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8402D">
      <w:pPr>
        <w:snapToGrid w:val="0"/>
        <w:spacing w:before="50" w:after="50"/>
        <w:jc w:val="center"/>
        <w:rPr>
          <w:rFonts w:hint="eastAsia" w:ascii="仿宋_GB2312" w:hAnsi="仿宋_GB2312" w:eastAsia="仿宋_GB2312" w:cs="仿宋_GB2312"/>
          <w:b/>
          <w:color w:val="000000"/>
          <w:sz w:val="30"/>
          <w:szCs w:val="30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color w:val="000000"/>
          <w:sz w:val="30"/>
          <w:szCs w:val="30"/>
        </w:rPr>
        <w:t>报价表</w:t>
      </w:r>
    </w:p>
    <w:p w14:paraId="4327CEA9">
      <w:pPr>
        <w:snapToGrid w:val="0"/>
        <w:spacing w:before="50" w:after="50"/>
        <w:jc w:val="center"/>
        <w:rPr>
          <w:rFonts w:hint="eastAsia" w:ascii="仿宋_GB2312" w:hAnsi="仿宋_GB2312" w:eastAsia="仿宋_GB2312" w:cs="仿宋_GB2312"/>
          <w:b/>
          <w:color w:val="000000"/>
          <w:sz w:val="30"/>
          <w:szCs w:val="30"/>
        </w:rPr>
      </w:pPr>
    </w:p>
    <w:p w14:paraId="245F0A9D">
      <w:pPr>
        <w:snapToGrid w:val="0"/>
        <w:spacing w:before="50" w:after="50"/>
        <w:rPr>
          <w:rFonts w:hint="eastAsia" w:ascii="仿宋_GB2312" w:hAnsi="仿宋_GB2312" w:eastAsia="仿宋_GB2312" w:cs="仿宋_GB2312"/>
          <w:color w:val="000000"/>
          <w:sz w:val="30"/>
          <w:szCs w:val="30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项目名称：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val="single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 xml:space="preserve">     </w:t>
      </w:r>
    </w:p>
    <w:p w14:paraId="6CC9BB74">
      <w:pPr>
        <w:snapToGrid w:val="0"/>
        <w:spacing w:before="50" w:after="50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供应商名称：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u w:val="single"/>
        </w:rPr>
        <w:t xml:space="preserve">                          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 xml:space="preserve">                       </w:t>
      </w:r>
    </w:p>
    <w:p w14:paraId="2DA02A5A">
      <w:pPr>
        <w:snapToGrid w:val="0"/>
        <w:spacing w:before="50" w:after="50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单位：元</w:t>
      </w:r>
    </w:p>
    <w:tbl>
      <w:tblPr>
        <w:tblStyle w:val="2"/>
        <w:tblW w:w="9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2597"/>
        <w:gridCol w:w="990"/>
        <w:gridCol w:w="2704"/>
        <w:gridCol w:w="2711"/>
      </w:tblGrid>
      <w:tr w14:paraId="48896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5E711">
            <w:pPr>
              <w:snapToGrid w:val="0"/>
              <w:spacing w:before="50" w:after="5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0"/>
                <w:szCs w:val="30"/>
              </w:rPr>
              <w:t>项号</w:t>
            </w: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BB66A">
            <w:pPr>
              <w:snapToGrid w:val="0"/>
              <w:spacing w:before="50" w:after="5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0"/>
                <w:szCs w:val="30"/>
              </w:rPr>
              <w:t>货物/服务名称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60071">
            <w:pPr>
              <w:snapToGrid w:val="0"/>
              <w:spacing w:before="50" w:after="5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0"/>
                <w:szCs w:val="30"/>
              </w:rPr>
              <w:t>数量</w:t>
            </w:r>
          </w:p>
          <w:p w14:paraId="47B919A7">
            <w:pPr>
              <w:numPr>
                <w:ilvl w:val="0"/>
                <w:numId w:val="1"/>
              </w:numPr>
              <w:snapToGrid w:val="0"/>
              <w:spacing w:before="50" w:after="5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30"/>
                <w:szCs w:val="30"/>
              </w:rPr>
            </w:pPr>
          </w:p>
        </w:tc>
        <w:tc>
          <w:tcPr>
            <w:tcW w:w="2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DEEDB">
            <w:pPr>
              <w:snapToGrid w:val="0"/>
              <w:spacing w:before="50" w:after="5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0"/>
                <w:szCs w:val="30"/>
              </w:rPr>
              <w:t>单价</w:t>
            </w:r>
          </w:p>
          <w:p w14:paraId="531A4663">
            <w:pPr>
              <w:snapToGrid w:val="0"/>
              <w:spacing w:before="50" w:after="5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0"/>
                <w:szCs w:val="30"/>
              </w:rPr>
              <w:t>②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892E8">
            <w:pPr>
              <w:snapToGrid w:val="0"/>
              <w:spacing w:before="50" w:after="5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0"/>
                <w:szCs w:val="30"/>
                <w:lang w:val="en-US" w:eastAsia="zh-CN"/>
              </w:rPr>
              <w:t>单项合计</w:t>
            </w:r>
          </w:p>
          <w:p w14:paraId="61609451">
            <w:pPr>
              <w:numPr>
                <w:ilvl w:val="0"/>
                <w:numId w:val="0"/>
              </w:numPr>
              <w:snapToGrid w:val="0"/>
              <w:spacing w:before="50" w:after="50"/>
              <w:ind w:leftChars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0"/>
                <w:szCs w:val="30"/>
              </w:rPr>
              <w:t>③=①×②</w:t>
            </w:r>
          </w:p>
        </w:tc>
      </w:tr>
      <w:tr w14:paraId="438AF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D589B">
            <w:pPr>
              <w:pStyle w:val="4"/>
              <w:adjustRightInd w:val="0"/>
              <w:snapToGrid w:val="0"/>
              <w:spacing w:before="120" w:after="120"/>
              <w:ind w:left="0" w:leftChars="0" w:right="11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1</w:t>
            </w: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B72F23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F68E8">
            <w:pPr>
              <w:snapToGrid w:val="0"/>
              <w:spacing w:before="50" w:after="5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30"/>
                <w:szCs w:val="30"/>
              </w:rPr>
            </w:pPr>
          </w:p>
        </w:tc>
        <w:tc>
          <w:tcPr>
            <w:tcW w:w="2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B1718">
            <w:pPr>
              <w:snapToGrid w:val="0"/>
              <w:spacing w:before="50" w:after="50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C47E4">
            <w:pPr>
              <w:snapToGrid w:val="0"/>
              <w:spacing w:before="50" w:after="50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</w:tr>
      <w:tr w14:paraId="24E9E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982E1">
            <w:pPr>
              <w:pStyle w:val="4"/>
              <w:adjustRightInd w:val="0"/>
              <w:snapToGrid w:val="0"/>
              <w:spacing w:before="120" w:after="120"/>
              <w:ind w:left="0" w:leftChars="0" w:right="11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2</w:t>
            </w: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137C1B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14684">
            <w:pPr>
              <w:snapToGrid w:val="0"/>
              <w:spacing w:before="50" w:after="5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30"/>
                <w:szCs w:val="30"/>
              </w:rPr>
            </w:pPr>
          </w:p>
        </w:tc>
        <w:tc>
          <w:tcPr>
            <w:tcW w:w="2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AAF6B">
            <w:pPr>
              <w:snapToGrid w:val="0"/>
              <w:spacing w:before="50" w:after="50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88789">
            <w:pPr>
              <w:snapToGrid w:val="0"/>
              <w:spacing w:before="50" w:after="50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</w:tr>
      <w:tr w14:paraId="65AD0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25853">
            <w:pPr>
              <w:pStyle w:val="4"/>
              <w:adjustRightInd w:val="0"/>
              <w:snapToGrid w:val="0"/>
              <w:spacing w:before="120" w:after="120"/>
              <w:ind w:left="0" w:leftChars="0" w:right="11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3</w:t>
            </w: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78D34E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AE307">
            <w:pPr>
              <w:snapToGrid w:val="0"/>
              <w:spacing w:before="50" w:after="5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30"/>
                <w:szCs w:val="30"/>
              </w:rPr>
            </w:pPr>
          </w:p>
        </w:tc>
        <w:tc>
          <w:tcPr>
            <w:tcW w:w="2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3D004">
            <w:pPr>
              <w:snapToGrid w:val="0"/>
              <w:spacing w:before="50" w:after="50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A6DAB">
            <w:pPr>
              <w:snapToGrid w:val="0"/>
              <w:spacing w:before="50" w:after="50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</w:tr>
      <w:tr w14:paraId="41BDD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8A80A">
            <w:pPr>
              <w:pStyle w:val="4"/>
              <w:adjustRightInd w:val="0"/>
              <w:snapToGrid w:val="0"/>
              <w:spacing w:before="120" w:after="120"/>
              <w:ind w:left="0" w:leftChars="0" w:right="11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6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82A779">
            <w:pPr>
              <w:tabs>
                <w:tab w:val="left" w:pos="4504"/>
              </w:tabs>
              <w:snapToGrid w:val="0"/>
              <w:spacing w:before="50" w:after="50"/>
              <w:jc w:val="center"/>
              <w:rPr>
                <w:rFonts w:hint="default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总合计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D7E50">
            <w:pPr>
              <w:snapToGrid w:val="0"/>
              <w:spacing w:before="50" w:after="50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</w:tr>
      <w:tr w14:paraId="16B21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E6827">
            <w:pPr>
              <w:snapToGrid w:val="0"/>
              <w:spacing w:before="50" w:after="50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合计金额大写：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 w:val="30"/>
                <w:szCs w:val="30"/>
                <w:u w:val="single"/>
              </w:rPr>
              <w:t xml:space="preserve">人民币（¥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 w:val="30"/>
                <w:szCs w:val="30"/>
              </w:rPr>
              <w:t>）</w:t>
            </w:r>
          </w:p>
        </w:tc>
      </w:tr>
    </w:tbl>
    <w:p w14:paraId="36C9C99B">
      <w:pPr>
        <w:snapToGrid w:val="0"/>
        <w:spacing w:before="50" w:after="50"/>
        <w:jc w:val="left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eastAsia="zh-CN"/>
        </w:rPr>
        <w:t>报价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应包括货款、标准附件、备品备件、专用工具、包装、运输、装卸、保险、税金、货到就位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安装、调试、培训、保修等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eastAsia="zh-CN"/>
        </w:rPr>
        <w:t>所有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费用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eastAsia="zh-CN"/>
        </w:rPr>
        <w:t>。</w:t>
      </w:r>
    </w:p>
    <w:p w14:paraId="6CEFD819">
      <w:pPr>
        <w:snapToGrid w:val="0"/>
        <w:spacing w:before="50" w:after="50"/>
        <w:jc w:val="left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</w:p>
    <w:p w14:paraId="2818E4BE">
      <w:pPr>
        <w:snapToGrid w:val="0"/>
        <w:spacing w:before="50" w:after="50"/>
        <w:jc w:val="left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</w:p>
    <w:p w14:paraId="16FB3939">
      <w:pPr>
        <w:snapToGrid w:val="0"/>
        <w:spacing w:before="50" w:after="50"/>
        <w:jc w:val="left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</w:p>
    <w:p w14:paraId="05921201">
      <w:pPr>
        <w:snapToGrid w:val="0"/>
        <w:spacing w:before="50" w:after="50"/>
        <w:jc w:val="left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</w:p>
    <w:p w14:paraId="47D1C8DD">
      <w:pPr>
        <w:snapToGrid w:val="0"/>
        <w:spacing w:before="50" w:after="50"/>
        <w:jc w:val="left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</w:p>
    <w:p w14:paraId="68E3CB0A">
      <w:pPr>
        <w:snapToGrid w:val="0"/>
        <w:spacing w:before="50" w:after="50"/>
        <w:ind w:right="-817" w:rightChars="-389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</w:p>
    <w:p w14:paraId="5ABEEE7D">
      <w:pPr>
        <w:snapToGrid w:val="0"/>
        <w:spacing w:before="50" w:after="50"/>
        <w:ind w:right="-817" w:rightChars="-389" w:firstLine="3300" w:firstLineChars="1100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 xml:space="preserve">法定代表人或被授权人（签字）：                    </w:t>
      </w:r>
    </w:p>
    <w:p w14:paraId="237C2275">
      <w:pPr>
        <w:snapToGrid w:val="0"/>
        <w:spacing w:before="50" w:after="50"/>
        <w:ind w:left="35" w:leftChars="-72" w:right="-817" w:rightChars="-389" w:hanging="186" w:hangingChars="62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 xml:space="preserve">  </w:t>
      </w:r>
    </w:p>
    <w:p w14:paraId="2C2E0E09">
      <w:pPr>
        <w:snapToGrid w:val="0"/>
        <w:spacing w:before="50" w:after="50"/>
        <w:ind w:left="267" w:leftChars="127" w:right="-817" w:rightChars="-389" w:firstLine="4464" w:firstLineChars="1488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 xml:space="preserve">供应商名称（盖章）：                             </w:t>
      </w:r>
    </w:p>
    <w:p w14:paraId="07C11B12">
      <w:pPr>
        <w:snapToGrid w:val="0"/>
        <w:spacing w:before="50" w:after="50"/>
        <w:ind w:left="5" w:leftChars="-15" w:right="-817" w:rightChars="-389" w:hanging="36" w:hangingChars="12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</w:p>
    <w:p w14:paraId="5636ECC0">
      <w:pPr>
        <w:snapToGrid w:val="0"/>
        <w:spacing w:before="50" w:after="50"/>
        <w:ind w:left="267" w:leftChars="127" w:right="-817" w:rightChars="-389" w:firstLine="5064" w:firstLineChars="1688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 xml:space="preserve">      年   月   日</w:t>
      </w:r>
    </w:p>
    <w:p w14:paraId="5F75DEA1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E"/>
    <w:multiLevelType w:val="multilevel"/>
    <w:tmpl w:val="0000001E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yNWI1ZTViNzQ1OWY4ZGE0YTRmMDVmZTllMjNiMzcifQ=="/>
  </w:docVars>
  <w:rsids>
    <w:rsidRoot w:val="1FFDF501"/>
    <w:rsid w:val="00757337"/>
    <w:rsid w:val="00787EC3"/>
    <w:rsid w:val="00BA6C4B"/>
    <w:rsid w:val="1FFDF501"/>
    <w:rsid w:val="2BD9E415"/>
    <w:rsid w:val="457022A6"/>
    <w:rsid w:val="5FEB5DC9"/>
    <w:rsid w:val="6BFF6374"/>
    <w:rsid w:val="7C4A0343"/>
    <w:rsid w:val="7C5BA20A"/>
    <w:rsid w:val="DF9FD8B7"/>
    <w:rsid w:val="E6CE8F2D"/>
    <w:rsid w:val="E7FB5F70"/>
    <w:rsid w:val="FA3B929D"/>
    <w:rsid w:val="FBE74633"/>
    <w:rsid w:val="FDF58D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unhideWhenUsed/>
    <w:uiPriority w:val="99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0"/>
    <w:pPr>
      <w:ind w:firstLine="420" w:firstLineChars="200"/>
    </w:pPr>
  </w:style>
  <w:style w:type="paragraph" w:customStyle="1" w:styleId="5">
    <w:name w:val="表内文字"/>
    <w:basedOn w:val="1"/>
    <w:uiPriority w:val="0"/>
    <w:pPr>
      <w:snapToGrid w:val="0"/>
      <w:spacing w:before="50" w:after="50"/>
      <w:jc w:val="center"/>
    </w:pPr>
    <w:rPr>
      <w:rFonts w:ascii="仿宋_GB2312" w:hAnsi="宋体" w:eastAsia="仿宋_GB2312"/>
      <w:b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149</Characters>
  <Lines>2</Lines>
  <Paragraphs>1</Paragraphs>
  <TotalTime>25.6666666666667</TotalTime>
  <ScaleCrop>false</ScaleCrop>
  <LinksUpToDate>false</LinksUpToDate>
  <CharactersWithSpaces>309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2024-12-31T09:27:00Z</dcterms:created>
  <dc:creator>钟军</dc:creator>
  <cp:lastModifiedBy>valxxxxx</cp:lastModifiedBy>
  <dcterms:modified xsi:type="dcterms:W3CDTF">2026-07-07T08:43:29Z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08C1B6D5D5EB43DEAE4A89527DD5961D_13</vt:lpwstr>
  </property>
</Properties>
</file>