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28"/>
        <w:gridCol w:w="5298"/>
        <w:gridCol w:w="1008"/>
      </w:tblGrid>
      <w:tr w14:paraId="79CD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423FBFA">
            <w:pPr>
              <w:jc w:val="center"/>
              <w:rPr>
                <w:rFonts w:ascii="宋体" w:hAnsi="宋体" w:eastAsia="宋体"/>
              </w:rPr>
            </w:pPr>
            <w:r>
              <w:rPr>
                <w:rFonts w:hint="eastAsia" w:ascii="宋体" w:hAnsi="宋体" w:eastAsia="宋体"/>
              </w:rPr>
              <w:t>序号</w:t>
            </w:r>
          </w:p>
        </w:tc>
        <w:tc>
          <w:tcPr>
            <w:tcW w:w="1228" w:type="dxa"/>
          </w:tcPr>
          <w:p w14:paraId="73865DB7">
            <w:pPr>
              <w:jc w:val="center"/>
              <w:rPr>
                <w:rFonts w:ascii="宋体" w:hAnsi="宋体" w:eastAsia="宋体"/>
              </w:rPr>
            </w:pPr>
            <w:r>
              <w:rPr>
                <w:rFonts w:hint="eastAsia" w:ascii="宋体" w:hAnsi="宋体" w:eastAsia="宋体"/>
              </w:rPr>
              <w:t>设备名称</w:t>
            </w:r>
          </w:p>
        </w:tc>
        <w:tc>
          <w:tcPr>
            <w:tcW w:w="5298" w:type="dxa"/>
          </w:tcPr>
          <w:p w14:paraId="04C622A8">
            <w:pPr>
              <w:jc w:val="center"/>
              <w:rPr>
                <w:rFonts w:hint="eastAsia" w:ascii="宋体" w:hAnsi="宋体" w:eastAsia="宋体"/>
                <w:lang w:val="en-US" w:eastAsia="zh-CN"/>
              </w:rPr>
            </w:pPr>
            <w:r>
              <w:rPr>
                <w:rFonts w:hint="eastAsia" w:ascii="宋体" w:hAnsi="宋体" w:eastAsia="宋体"/>
              </w:rPr>
              <w:t>需求</w:t>
            </w:r>
            <w:r>
              <w:rPr>
                <w:rFonts w:hint="eastAsia" w:ascii="宋体" w:hAnsi="宋体" w:eastAsia="宋体"/>
                <w:lang w:val="en-US" w:eastAsia="zh-CN"/>
              </w:rPr>
              <w:t>参数</w:t>
            </w:r>
          </w:p>
        </w:tc>
        <w:tc>
          <w:tcPr>
            <w:tcW w:w="1008" w:type="dxa"/>
          </w:tcPr>
          <w:p w14:paraId="402C2D2C">
            <w:pPr>
              <w:jc w:val="center"/>
              <w:rPr>
                <w:rFonts w:hint="default" w:ascii="宋体" w:hAnsi="宋体" w:eastAsia="宋体"/>
                <w:lang w:val="en-US" w:eastAsia="zh-CN"/>
              </w:rPr>
            </w:pPr>
            <w:r>
              <w:rPr>
                <w:rFonts w:hint="eastAsia" w:ascii="宋体" w:hAnsi="宋体" w:eastAsia="宋体"/>
                <w:lang w:val="en-US" w:eastAsia="zh-CN"/>
              </w:rPr>
              <w:t>数量</w:t>
            </w:r>
          </w:p>
        </w:tc>
      </w:tr>
      <w:tr w14:paraId="7E6E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5F87F927">
            <w:pPr>
              <w:rPr>
                <w:rFonts w:ascii="宋体" w:hAnsi="宋体" w:eastAsia="宋体"/>
              </w:rPr>
            </w:pPr>
            <w:r>
              <w:rPr>
                <w:rFonts w:hint="eastAsia" w:ascii="宋体" w:hAnsi="宋体" w:eastAsia="宋体"/>
              </w:rPr>
              <w:t>一、智慧安防基础管理平台</w:t>
            </w:r>
          </w:p>
        </w:tc>
      </w:tr>
      <w:tr w14:paraId="4C17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63C8D667">
            <w:pPr>
              <w:jc w:val="center"/>
              <w:rPr>
                <w:rFonts w:ascii="宋体" w:hAnsi="宋体" w:eastAsia="宋体"/>
              </w:rPr>
            </w:pPr>
            <w:r>
              <w:rPr>
                <w:rFonts w:hint="eastAsia" w:ascii="宋体" w:hAnsi="宋体" w:eastAsia="宋体"/>
              </w:rPr>
              <w:t>1</w:t>
            </w:r>
          </w:p>
        </w:tc>
        <w:tc>
          <w:tcPr>
            <w:tcW w:w="1228" w:type="dxa"/>
            <w:vAlign w:val="center"/>
          </w:tcPr>
          <w:p w14:paraId="2AD62C20">
            <w:pPr>
              <w:jc w:val="center"/>
              <w:rPr>
                <w:rFonts w:hint="default" w:ascii="宋体" w:hAnsi="宋体" w:eastAsia="宋体"/>
                <w:lang w:val="en-US" w:eastAsia="zh-CN"/>
              </w:rPr>
            </w:pPr>
            <w:r>
              <w:rPr>
                <w:rFonts w:hint="eastAsia" w:ascii="宋体" w:hAnsi="宋体" w:eastAsia="宋体"/>
                <w:lang w:val="en-US" w:eastAsia="zh-CN"/>
              </w:rPr>
              <w:t>综合管理平台</w:t>
            </w:r>
          </w:p>
        </w:tc>
        <w:tc>
          <w:tcPr>
            <w:tcW w:w="5298" w:type="dxa"/>
          </w:tcPr>
          <w:p w14:paraId="4A920B65">
            <w:pPr>
              <w:pStyle w:val="12"/>
              <w:numPr>
                <w:ilvl w:val="0"/>
                <w:numId w:val="0"/>
              </w:numPr>
              <w:ind w:leftChars="0" w:firstLine="420" w:firstLineChars="200"/>
              <w:rPr>
                <w:rFonts w:ascii="宋体" w:hAnsi="宋体" w:eastAsia="宋体"/>
              </w:rPr>
            </w:pPr>
            <w:r>
              <w:rPr>
                <w:rFonts w:hint="eastAsia" w:ascii="宋体" w:hAnsi="宋体" w:eastAsia="宋体"/>
              </w:rPr>
              <w:t>集成系统管理、视频管理、报警管理、门禁管理、车辆卡口、停车管理、信息发布、设备运维、安全数据库等</w:t>
            </w:r>
            <w:r>
              <w:rPr>
                <w:rFonts w:ascii="宋体" w:hAnsi="宋体" w:eastAsia="宋体"/>
              </w:rPr>
              <w:t>业务系统；</w:t>
            </w:r>
          </w:p>
          <w:p w14:paraId="1D564F42">
            <w:pPr>
              <w:pStyle w:val="12"/>
              <w:numPr>
                <w:ilvl w:val="0"/>
                <w:numId w:val="0"/>
              </w:numPr>
              <w:ind w:leftChars="0"/>
              <w:rPr>
                <w:rFonts w:hint="eastAsia" w:ascii="宋体" w:hAnsi="宋体" w:eastAsia="宋体"/>
              </w:rPr>
            </w:pPr>
            <w:r>
              <w:rPr>
                <w:rFonts w:hint="eastAsia" w:ascii="宋体" w:hAnsi="宋体" w:eastAsia="宋体"/>
              </w:rPr>
              <w:t>一、基础管理：</w:t>
            </w:r>
          </w:p>
          <w:p w14:paraId="16808A95">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1. </w:t>
            </w:r>
            <w:r>
              <w:rPr>
                <w:rFonts w:hint="eastAsia" w:ascii="宋体" w:hAnsi="宋体" w:eastAsia="宋体"/>
              </w:rPr>
              <w:t>支持组织基础信息的增删改查、导入、导出等功能；</w:t>
            </w:r>
          </w:p>
          <w:p w14:paraId="3AE3ABDC">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2. </w:t>
            </w:r>
            <w:r>
              <w:rPr>
                <w:rFonts w:hint="eastAsia" w:ascii="宋体" w:hAnsi="宋体" w:eastAsia="宋体"/>
              </w:rPr>
              <w:t>提供设备的统一接入及管理，支持设备的增删改查、导入、导出、自动搜索等功能；</w:t>
            </w:r>
          </w:p>
          <w:p w14:paraId="26BD102D">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3. </w:t>
            </w:r>
            <w:r>
              <w:rPr>
                <w:rFonts w:hint="eastAsia" w:ascii="宋体" w:hAnsi="宋体" w:eastAsia="宋体"/>
              </w:rPr>
              <w:t>支持用户基础信息的增删改查、冻结、解冻、密码重置等功能；支持从Windows域同步用户信息，和企业域账户打通，通过域账户密码直接登录平台；支持用户的安全信息配置，可设置用户及用户登录密</w:t>
            </w:r>
            <w:r>
              <w:rPr>
                <w:rFonts w:hint="eastAsia" w:ascii="宋体" w:hAnsi="宋体" w:eastAsia="宋体"/>
                <w:lang w:eastAsia="zh-CN"/>
              </w:rPr>
              <w:t>码有</w:t>
            </w:r>
            <w:r>
              <w:rPr>
                <w:rFonts w:hint="eastAsia" w:ascii="宋体" w:hAnsi="宋体" w:eastAsia="宋体"/>
              </w:rPr>
              <w:t>效期以及MAC白名单地址配置；</w:t>
            </w:r>
          </w:p>
          <w:p w14:paraId="2BB8862A">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4. </w:t>
            </w:r>
            <w:r>
              <w:rPr>
                <w:rFonts w:hint="eastAsia" w:ascii="宋体" w:hAnsi="宋体" w:eastAsia="宋体"/>
              </w:rPr>
              <w:t>支持角色基础信息的增删改查；角色关联权限，可配置角色的应用菜单、部门、逻辑组织以及系统资源操作权限；支持角色的复制能力；</w:t>
            </w:r>
          </w:p>
          <w:p w14:paraId="10ECCC2F">
            <w:pPr>
              <w:pStyle w:val="12"/>
              <w:numPr>
                <w:ilvl w:val="0"/>
                <w:numId w:val="0"/>
              </w:numPr>
              <w:ind w:leftChars="0"/>
              <w:rPr>
                <w:rFonts w:hint="eastAsia" w:ascii="宋体" w:hAnsi="宋体" w:eastAsia="宋体"/>
                <w:lang w:eastAsia="zh-CN"/>
              </w:rPr>
            </w:pPr>
            <w:r>
              <w:rPr>
                <w:rFonts w:hint="eastAsia" w:ascii="宋体" w:hAnsi="宋体" w:eastAsia="宋体"/>
                <w:lang w:val="en-US" w:eastAsia="zh-CN"/>
              </w:rPr>
              <w:t xml:space="preserve">5. </w:t>
            </w:r>
            <w:r>
              <w:rPr>
                <w:rFonts w:hint="eastAsia" w:ascii="宋体" w:hAnsi="宋体" w:eastAsia="宋体"/>
              </w:rPr>
              <w:t>支持根据当前系统具备的业务组件，动态加载组织类型，可自动加载新增业务组件具备的业务组织类型</w:t>
            </w:r>
            <w:r>
              <w:rPr>
                <w:rFonts w:hint="eastAsia" w:ascii="宋体" w:hAnsi="宋体" w:eastAsia="宋体"/>
                <w:lang w:eastAsia="zh-CN"/>
              </w:rPr>
              <w:t>；</w:t>
            </w:r>
          </w:p>
          <w:p w14:paraId="2440BC13">
            <w:pPr>
              <w:pStyle w:val="12"/>
              <w:numPr>
                <w:ilvl w:val="0"/>
                <w:numId w:val="0"/>
              </w:numPr>
              <w:ind w:leftChars="0"/>
              <w:rPr>
                <w:rFonts w:hint="eastAsia" w:ascii="宋体" w:hAnsi="宋体" w:eastAsia="宋体"/>
                <w:lang w:eastAsia="zh-CN"/>
              </w:rPr>
            </w:pPr>
            <w:r>
              <w:rPr>
                <w:rFonts w:hint="eastAsia" w:ascii="宋体" w:hAnsi="宋体" w:eastAsia="宋体"/>
                <w:lang w:val="en-US" w:eastAsia="zh-CN"/>
              </w:rPr>
              <w:t xml:space="preserve">6. </w:t>
            </w:r>
            <w:r>
              <w:rPr>
                <w:rFonts w:hint="eastAsia" w:ascii="宋体" w:hAnsi="宋体" w:eastAsia="宋体"/>
              </w:rPr>
              <w:t>支持客户端全局水印配置功能，支持配置客户端水印的启用/停用、水印内容、水印方向、水印密度、水印透明度参数。水印内容支持使用姓名、证件号码后6位、人员编号后6位、用户名任意一个或者两个字段组合显示</w:t>
            </w:r>
            <w:r>
              <w:rPr>
                <w:rFonts w:hint="eastAsia" w:ascii="宋体" w:hAnsi="宋体" w:eastAsia="宋体"/>
                <w:lang w:eastAsia="zh-CN"/>
              </w:rPr>
              <w:t>；</w:t>
            </w:r>
          </w:p>
          <w:p w14:paraId="6281BE56">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7. </w:t>
            </w:r>
            <w:r>
              <w:rPr>
                <w:rFonts w:hint="eastAsia" w:ascii="宋体" w:hAnsi="宋体" w:eastAsia="宋体"/>
              </w:rPr>
              <w:t>提供地图管理配置能力，地图类型包含；二维、光栅、三维地图，支持厂家包含：百度、谷歌、高德、天地图、Arcgis；</w:t>
            </w:r>
          </w:p>
          <w:p w14:paraId="56F38814">
            <w:pPr>
              <w:pStyle w:val="12"/>
              <w:numPr>
                <w:ilvl w:val="0"/>
                <w:numId w:val="0"/>
              </w:numPr>
              <w:ind w:leftChars="0"/>
              <w:rPr>
                <w:rFonts w:hint="eastAsia" w:ascii="宋体" w:hAnsi="宋体" w:eastAsia="宋体"/>
                <w:lang w:eastAsia="zh-CN"/>
              </w:rPr>
            </w:pPr>
            <w:r>
              <w:rPr>
                <w:rFonts w:hint="eastAsia" w:ascii="宋体" w:hAnsi="宋体" w:eastAsia="宋体"/>
                <w:lang w:val="en-US" w:eastAsia="zh-CN"/>
              </w:rPr>
              <w:t xml:space="preserve">8. </w:t>
            </w:r>
            <w:r>
              <w:rPr>
                <w:rFonts w:hint="eastAsia" w:ascii="宋体" w:hAnsi="宋体" w:eastAsia="宋体"/>
              </w:rPr>
              <w:t>支持地图组织树按照登录用户有权限的资源点位在基础组织和逻辑组织间切换，为每个逻辑组织配置资源点位信息</w:t>
            </w:r>
            <w:r>
              <w:rPr>
                <w:rFonts w:hint="eastAsia" w:ascii="宋体" w:hAnsi="宋体" w:eastAsia="宋体"/>
                <w:lang w:eastAsia="zh-CN"/>
              </w:rPr>
              <w:t>；</w:t>
            </w:r>
          </w:p>
          <w:p w14:paraId="6341A162">
            <w:pPr>
              <w:pStyle w:val="12"/>
              <w:numPr>
                <w:ilvl w:val="0"/>
                <w:numId w:val="0"/>
              </w:numPr>
              <w:ind w:leftChars="0"/>
              <w:rPr>
                <w:rFonts w:hint="eastAsia" w:ascii="宋体" w:hAnsi="宋体" w:eastAsia="宋体"/>
                <w:lang w:eastAsia="zh-CN"/>
              </w:rPr>
            </w:pPr>
            <w:r>
              <w:rPr>
                <w:rFonts w:hint="eastAsia" w:ascii="宋体" w:hAnsi="宋体" w:eastAsia="宋体"/>
                <w:lang w:val="en-US" w:eastAsia="zh-CN"/>
              </w:rPr>
              <w:t xml:space="preserve">9. </w:t>
            </w:r>
            <w:r>
              <w:rPr>
                <w:rFonts w:hint="eastAsia" w:ascii="宋体" w:hAnsi="宋体" w:eastAsia="宋体"/>
              </w:rPr>
              <w:t>提供门户首页内容自定义能力，支持自定义快捷入口、自定义菜单内容、自定义页面元素设置；支持门户展示元素自定义，包括页面logo图标、修改网站标题、设置并添加网站外部链接、界面微件自定义布局等</w:t>
            </w:r>
            <w:r>
              <w:rPr>
                <w:rFonts w:hint="eastAsia" w:ascii="宋体" w:hAnsi="宋体" w:eastAsia="宋体"/>
                <w:lang w:eastAsia="zh-CN"/>
              </w:rPr>
              <w:t>。</w:t>
            </w:r>
          </w:p>
          <w:p w14:paraId="2D3A4320">
            <w:pPr>
              <w:pStyle w:val="12"/>
              <w:numPr>
                <w:ilvl w:val="0"/>
                <w:numId w:val="0"/>
              </w:numPr>
              <w:ind w:leftChars="0"/>
              <w:rPr>
                <w:rFonts w:hint="eastAsia" w:ascii="宋体" w:hAnsi="宋体" w:eastAsia="宋体"/>
              </w:rPr>
            </w:pPr>
            <w:r>
              <w:rPr>
                <w:rFonts w:hint="eastAsia" w:ascii="宋体" w:hAnsi="宋体" w:eastAsia="宋体"/>
              </w:rPr>
              <w:t>二、平台运维：</w:t>
            </w:r>
          </w:p>
          <w:p w14:paraId="35755188">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1. </w:t>
            </w:r>
            <w:r>
              <w:rPr>
                <w:rFonts w:hint="eastAsia" w:ascii="宋体" w:hAnsi="宋体" w:eastAsia="宋体"/>
              </w:rPr>
              <w:t>支持平台运维，提供服务部署维护功能、支持模块化升级部署、系统资源使用情况监控等运维相关功能；</w:t>
            </w:r>
          </w:p>
          <w:p w14:paraId="606176E2">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2. </w:t>
            </w:r>
            <w:r>
              <w:rPr>
                <w:rFonts w:hint="eastAsia" w:ascii="宋体" w:hAnsi="宋体" w:eastAsia="宋体"/>
              </w:rPr>
              <w:t>支持级联、分布式、集群，实现系统扩展及稳定性要求；</w:t>
            </w:r>
          </w:p>
          <w:p w14:paraId="685DA49E">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3. </w:t>
            </w:r>
            <w:r>
              <w:rPr>
                <w:rFonts w:hint="eastAsia" w:ascii="宋体" w:hAnsi="宋体" w:eastAsia="宋体"/>
              </w:rPr>
              <w:t>支持MySQL数据库、云数据库切换配置，满足图片、视频、结构化数据的按需求存储；</w:t>
            </w:r>
          </w:p>
          <w:p w14:paraId="5D62CF52">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4. </w:t>
            </w:r>
            <w:r>
              <w:rPr>
                <w:rFonts w:hint="eastAsia" w:ascii="宋体" w:hAnsi="宋体" w:eastAsia="宋体"/>
              </w:rPr>
              <w:t>支持标准开放平台，提供restful 等多维度接口实现第三方系统对接；</w:t>
            </w:r>
          </w:p>
          <w:p w14:paraId="332B479B">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5. </w:t>
            </w:r>
            <w:r>
              <w:rPr>
                <w:rFonts w:hint="eastAsia" w:ascii="宋体" w:hAnsi="宋体" w:eastAsia="宋体"/>
              </w:rPr>
              <w:t>提供NTP校时服务能力，支持对服务间、服务器和设备间的统一校时；</w:t>
            </w:r>
          </w:p>
          <w:p w14:paraId="77108352">
            <w:pPr>
              <w:pStyle w:val="12"/>
              <w:numPr>
                <w:ilvl w:val="0"/>
                <w:numId w:val="0"/>
              </w:numPr>
              <w:ind w:leftChars="0"/>
              <w:rPr>
                <w:rFonts w:hint="eastAsia" w:ascii="宋体" w:hAnsi="宋体" w:eastAsia="宋体"/>
                <w:lang w:eastAsia="zh-CN"/>
              </w:rPr>
            </w:pPr>
            <w:r>
              <w:rPr>
                <w:rFonts w:hint="eastAsia" w:ascii="宋体" w:hAnsi="宋体" w:eastAsia="宋体"/>
                <w:lang w:val="en-US" w:eastAsia="zh-CN"/>
              </w:rPr>
              <w:t xml:space="preserve">6. </w:t>
            </w:r>
            <w:r>
              <w:rPr>
                <w:rFonts w:hint="eastAsia" w:ascii="宋体" w:hAnsi="宋体" w:eastAsia="宋体"/>
              </w:rPr>
              <w:t>集成可信计算能力，支持程序包可信安装升级完整性校验，以及监控可执行文件可信执行功能，阻止未经授信的可疑程序（如防勒索病毒、挖矿程序）对系统造成破坏</w:t>
            </w:r>
            <w:r>
              <w:rPr>
                <w:rFonts w:hint="eastAsia" w:ascii="宋体" w:hAnsi="宋体" w:eastAsia="宋体"/>
                <w:lang w:eastAsia="zh-CN"/>
              </w:rPr>
              <w:t>。</w:t>
            </w:r>
          </w:p>
          <w:p w14:paraId="2107C3A7">
            <w:pPr>
              <w:pStyle w:val="12"/>
              <w:numPr>
                <w:ilvl w:val="0"/>
                <w:numId w:val="0"/>
              </w:numPr>
              <w:ind w:leftChars="0"/>
              <w:rPr>
                <w:rFonts w:hint="eastAsia" w:ascii="宋体" w:hAnsi="宋体" w:eastAsia="宋体"/>
              </w:rPr>
            </w:pPr>
            <w:r>
              <w:rPr>
                <w:rFonts w:hint="eastAsia" w:ascii="宋体" w:hAnsi="宋体" w:eastAsia="宋体"/>
              </w:rPr>
              <w:t>三、系统兼容与开放：</w:t>
            </w:r>
          </w:p>
          <w:p w14:paraId="0E957E1A">
            <w:pPr>
              <w:pStyle w:val="12"/>
              <w:numPr>
                <w:ilvl w:val="0"/>
                <w:numId w:val="0"/>
              </w:numPr>
              <w:ind w:leftChars="0"/>
              <w:rPr>
                <w:rFonts w:hint="eastAsia" w:ascii="宋体" w:hAnsi="宋体" w:eastAsia="宋体"/>
                <w:lang w:eastAsia="zh-CN"/>
              </w:rPr>
            </w:pPr>
            <w:r>
              <w:rPr>
                <w:rFonts w:hint="eastAsia" w:ascii="宋体" w:hAnsi="宋体" w:eastAsia="宋体"/>
                <w:lang w:eastAsia="zh-CN"/>
              </w:rPr>
              <w:t>1.</w:t>
            </w:r>
            <w:r>
              <w:rPr>
                <w:rFonts w:hint="eastAsia" w:ascii="宋体" w:hAnsi="宋体" w:eastAsia="宋体"/>
                <w:lang w:val="en-US" w:eastAsia="zh-CN"/>
              </w:rPr>
              <w:t xml:space="preserve"> </w:t>
            </w:r>
            <w:r>
              <w:rPr>
                <w:rFonts w:hint="eastAsia" w:ascii="宋体" w:hAnsi="宋体" w:eastAsia="宋体"/>
              </w:rPr>
              <w:t>支持在市面上国产化服务器部署平台，例如X86（海光）、ARM（鲲鹏）等；支持国产操作系统运行，例如欧拉、银河麒麟、统信UOS等，支持达梦数据库等国产化应用软件平台部署运行</w:t>
            </w:r>
            <w:r>
              <w:rPr>
                <w:rFonts w:hint="eastAsia" w:ascii="宋体" w:hAnsi="宋体" w:eastAsia="宋体"/>
                <w:lang w:eastAsia="zh-CN"/>
              </w:rPr>
              <w:t>；</w:t>
            </w:r>
          </w:p>
          <w:p w14:paraId="5E7C0C21">
            <w:pPr>
              <w:pStyle w:val="12"/>
              <w:numPr>
                <w:ilvl w:val="0"/>
                <w:numId w:val="0"/>
              </w:numPr>
              <w:ind w:leftChars="0"/>
              <w:rPr>
                <w:rFonts w:hint="eastAsia" w:ascii="宋体" w:hAnsi="宋体" w:eastAsia="宋体"/>
              </w:rPr>
            </w:pPr>
            <w:r>
              <w:rPr>
                <w:rFonts w:hint="eastAsia" w:ascii="宋体" w:hAnsi="宋体" w:eastAsia="宋体"/>
                <w:lang w:eastAsia="zh-CN"/>
              </w:rPr>
              <w:t>2.</w:t>
            </w:r>
            <w:r>
              <w:rPr>
                <w:rFonts w:hint="eastAsia" w:ascii="宋体" w:hAnsi="宋体" w:eastAsia="宋体"/>
                <w:lang w:val="en-US" w:eastAsia="zh-CN"/>
              </w:rPr>
              <w:t xml:space="preserve"> </w:t>
            </w:r>
            <w:r>
              <w:rPr>
                <w:rFonts w:hint="eastAsia" w:ascii="宋体" w:hAnsi="宋体" w:eastAsia="宋体"/>
              </w:rPr>
              <w:t>支持提供WEB端、CS端（客户端）、APP、公众号、小程序等；</w:t>
            </w:r>
          </w:p>
          <w:p w14:paraId="019638D8">
            <w:pPr>
              <w:pStyle w:val="12"/>
              <w:numPr>
                <w:ilvl w:val="0"/>
                <w:numId w:val="0"/>
              </w:numPr>
              <w:ind w:leftChars="0"/>
              <w:rPr>
                <w:rFonts w:hint="eastAsia" w:ascii="宋体" w:hAnsi="宋体" w:eastAsia="宋体"/>
              </w:rPr>
            </w:pPr>
            <w:r>
              <w:rPr>
                <w:rFonts w:hint="eastAsia" w:ascii="宋体" w:hAnsi="宋体" w:eastAsia="宋体"/>
                <w:lang w:val="en-US" w:eastAsia="zh-CN"/>
              </w:rPr>
              <w:t xml:space="preserve">3. </w:t>
            </w:r>
            <w:r>
              <w:rPr>
                <w:rFonts w:hint="eastAsia" w:ascii="宋体" w:hAnsi="宋体" w:eastAsia="宋体"/>
              </w:rPr>
              <w:t>平台配套的APP支持鸿蒙系统；</w:t>
            </w:r>
          </w:p>
          <w:p w14:paraId="75678104">
            <w:pPr>
              <w:pStyle w:val="12"/>
              <w:numPr>
                <w:ilvl w:val="0"/>
                <w:numId w:val="0"/>
              </w:numPr>
              <w:ind w:leftChars="0"/>
              <w:rPr>
                <w:rFonts w:ascii="宋体" w:hAnsi="宋体" w:eastAsia="宋体"/>
              </w:rPr>
            </w:pPr>
            <w:r>
              <w:rPr>
                <w:rFonts w:hint="eastAsia" w:ascii="宋体" w:hAnsi="宋体" w:eastAsia="宋体"/>
                <w:lang w:val="en-US" w:eastAsia="zh-CN"/>
              </w:rPr>
              <w:t xml:space="preserve">4. </w:t>
            </w:r>
            <w:r>
              <w:rPr>
                <w:rFonts w:hint="eastAsia" w:ascii="宋体" w:hAnsi="宋体" w:eastAsia="宋体"/>
              </w:rPr>
              <w:t>平台开放兼容，支持提供API接口，满足三方系统对接需求；可接入各个不同品牌、不同型号、不同版本、不同硬件类型的子系统。</w:t>
            </w:r>
          </w:p>
        </w:tc>
        <w:tc>
          <w:tcPr>
            <w:tcW w:w="1008" w:type="dxa"/>
            <w:vAlign w:val="center"/>
          </w:tcPr>
          <w:p w14:paraId="1ECD7BE7">
            <w:pPr>
              <w:jc w:val="center"/>
              <w:rPr>
                <w:rFonts w:hint="default" w:ascii="宋体" w:hAnsi="宋体" w:eastAsia="宋体"/>
                <w:lang w:val="en-US" w:eastAsia="zh-CN"/>
              </w:rPr>
            </w:pPr>
            <w:r>
              <w:rPr>
                <w:rFonts w:hint="eastAsia" w:ascii="宋体" w:hAnsi="宋体" w:eastAsia="宋体"/>
                <w:lang w:val="en-US" w:eastAsia="zh-CN"/>
              </w:rPr>
              <w:t>1套</w:t>
            </w:r>
          </w:p>
        </w:tc>
      </w:tr>
      <w:tr w14:paraId="13AC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C5C9300">
            <w:pPr>
              <w:jc w:val="center"/>
              <w:rPr>
                <w:rFonts w:ascii="宋体" w:hAnsi="宋体" w:eastAsia="宋体"/>
              </w:rPr>
            </w:pPr>
            <w:r>
              <w:rPr>
                <w:rFonts w:hint="eastAsia" w:ascii="宋体" w:hAnsi="宋体" w:eastAsia="宋体"/>
              </w:rPr>
              <w:t>2</w:t>
            </w:r>
          </w:p>
        </w:tc>
        <w:tc>
          <w:tcPr>
            <w:tcW w:w="1228" w:type="dxa"/>
            <w:vAlign w:val="center"/>
          </w:tcPr>
          <w:p w14:paraId="768024F6">
            <w:pPr>
              <w:jc w:val="center"/>
              <w:rPr>
                <w:rFonts w:ascii="宋体" w:hAnsi="宋体" w:eastAsia="宋体"/>
              </w:rPr>
            </w:pPr>
            <w:r>
              <w:rPr>
                <w:rFonts w:hint="eastAsia" w:ascii="宋体" w:hAnsi="宋体" w:eastAsia="宋体"/>
              </w:rPr>
              <w:t>人员布控系统</w:t>
            </w:r>
          </w:p>
        </w:tc>
        <w:tc>
          <w:tcPr>
            <w:tcW w:w="5298" w:type="dxa"/>
          </w:tcPr>
          <w:p w14:paraId="12E5338D">
            <w:pPr>
              <w:rPr>
                <w:rFonts w:hint="eastAsia" w:ascii="宋体" w:hAnsi="宋体" w:eastAsia="宋体"/>
                <w:lang w:eastAsia="zh-CN"/>
              </w:rPr>
            </w:pPr>
            <w:r>
              <w:rPr>
                <w:rFonts w:hint="eastAsia" w:ascii="宋体" w:hAnsi="宋体" w:eastAsia="宋体"/>
              </w:rPr>
              <w:t>1. 支持布控向导配置，可依据布控向导跳转至对应页面，引导快速进行人员布控业务操作</w:t>
            </w:r>
            <w:r>
              <w:rPr>
                <w:rFonts w:hint="eastAsia" w:ascii="宋体" w:hAnsi="宋体" w:eastAsia="宋体"/>
                <w:lang w:eastAsia="zh-CN"/>
              </w:rPr>
              <w:t>；</w:t>
            </w:r>
          </w:p>
          <w:p w14:paraId="0BB2B017">
            <w:pPr>
              <w:rPr>
                <w:rFonts w:hint="eastAsia" w:ascii="宋体" w:hAnsi="宋体" w:eastAsia="宋体"/>
                <w:lang w:eastAsia="zh-CN"/>
              </w:rPr>
            </w:pPr>
            <w:r>
              <w:rPr>
                <w:rFonts w:hint="eastAsia" w:ascii="宋体" w:hAnsi="宋体" w:eastAsia="宋体"/>
              </w:rPr>
              <w:t>2. 支持统计人脸设备信息，包含总数、在离线数、在线率以及按照设备类型分类统计，针对离线设备可快速跳转至设备管理界面定位离线原因</w:t>
            </w:r>
            <w:r>
              <w:rPr>
                <w:rFonts w:hint="eastAsia" w:ascii="宋体" w:hAnsi="宋体" w:eastAsia="宋体"/>
                <w:lang w:eastAsia="zh-CN"/>
              </w:rPr>
              <w:t>；</w:t>
            </w:r>
          </w:p>
          <w:p w14:paraId="7AB3C74C">
            <w:pPr>
              <w:rPr>
                <w:rFonts w:hint="eastAsia" w:ascii="宋体" w:hAnsi="宋体" w:eastAsia="宋体"/>
              </w:rPr>
            </w:pPr>
            <w:r>
              <w:rPr>
                <w:rFonts w:hint="eastAsia" w:ascii="宋体" w:hAnsi="宋体" w:eastAsia="宋体"/>
              </w:rPr>
              <w:t xml:space="preserve">3. 支持人脸检测记录的上报，支持图片及列表两种形式展示记录，支持导出记录； </w:t>
            </w:r>
          </w:p>
          <w:p w14:paraId="010B290E">
            <w:pPr>
              <w:rPr>
                <w:rFonts w:hint="eastAsia" w:ascii="宋体" w:hAnsi="宋体" w:eastAsia="宋体"/>
              </w:rPr>
            </w:pPr>
            <w:r>
              <w:rPr>
                <w:rFonts w:hint="eastAsia" w:ascii="宋体" w:hAnsi="宋体" w:eastAsia="宋体"/>
              </w:rPr>
              <w:t xml:space="preserve">4. 支持将人脸抠图添加至人脸库中； </w:t>
            </w:r>
          </w:p>
          <w:p w14:paraId="3A44942B">
            <w:pPr>
              <w:rPr>
                <w:rFonts w:hint="eastAsia" w:ascii="宋体" w:hAnsi="宋体" w:eastAsia="宋体"/>
              </w:rPr>
            </w:pPr>
            <w:r>
              <w:rPr>
                <w:rFonts w:hint="eastAsia" w:ascii="宋体" w:hAnsi="宋体" w:eastAsia="宋体"/>
              </w:rPr>
              <w:t xml:space="preserve">5. 支持对抓拍的人脸记录按照时间的顺序在电子地图上形成轨迹，描述该可疑人员在区域内的运动轨迹； </w:t>
            </w:r>
          </w:p>
          <w:p w14:paraId="45B1BE34">
            <w:pPr>
              <w:rPr>
                <w:rFonts w:hint="eastAsia" w:ascii="宋体" w:hAnsi="宋体" w:eastAsia="宋体"/>
              </w:rPr>
            </w:pPr>
            <w:r>
              <w:rPr>
                <w:rFonts w:hint="eastAsia" w:ascii="宋体" w:hAnsi="宋体" w:eastAsia="宋体"/>
              </w:rPr>
              <w:t xml:space="preserve">6. 人脸检测记录支持录像回放； </w:t>
            </w:r>
          </w:p>
          <w:p w14:paraId="7BA9CD09">
            <w:pPr>
              <w:rPr>
                <w:rFonts w:hint="eastAsia" w:ascii="宋体" w:hAnsi="宋体" w:eastAsia="宋体"/>
              </w:rPr>
            </w:pPr>
            <w:r>
              <w:rPr>
                <w:rFonts w:hint="eastAsia" w:ascii="宋体" w:hAnsi="宋体" w:eastAsia="宋体"/>
              </w:rPr>
              <w:t xml:space="preserve">7. 人脸检测记录列表显示信息包含不少于抓拍地点及时间、性别、年龄、人脸特征、人脸标签、眼睛状态、嘴巴状态、口罩状态、胡子状态、眼镜状态、抠图及全景图； </w:t>
            </w:r>
          </w:p>
          <w:p w14:paraId="76B77DDA">
            <w:pPr>
              <w:rPr>
                <w:rFonts w:hint="eastAsia" w:ascii="宋体" w:hAnsi="宋体" w:eastAsia="宋体"/>
              </w:rPr>
            </w:pPr>
            <w:r>
              <w:rPr>
                <w:rFonts w:hint="eastAsia" w:ascii="宋体" w:hAnsi="宋体" w:eastAsia="宋体"/>
              </w:rPr>
              <w:t xml:space="preserve">8. 人脸检测记录可按列表元素配置展示查询列表； </w:t>
            </w:r>
          </w:p>
          <w:p w14:paraId="5A86E19C">
            <w:pPr>
              <w:rPr>
                <w:rFonts w:hint="eastAsia" w:ascii="宋体" w:hAnsi="宋体" w:eastAsia="宋体"/>
              </w:rPr>
            </w:pPr>
            <w:r>
              <w:rPr>
                <w:rFonts w:hint="eastAsia" w:ascii="宋体" w:hAnsi="宋体" w:eastAsia="宋体"/>
              </w:rPr>
              <w:t>9. 支持陌生人员</w:t>
            </w:r>
            <w:r>
              <w:rPr>
                <w:rFonts w:hint="eastAsia" w:ascii="宋体" w:hAnsi="宋体" w:eastAsia="宋体"/>
                <w:lang w:eastAsia="zh-CN"/>
              </w:rPr>
              <w:t>监测</w:t>
            </w:r>
            <w:r>
              <w:rPr>
                <w:rFonts w:hint="eastAsia" w:ascii="宋体" w:hAnsi="宋体" w:eastAsia="宋体"/>
              </w:rPr>
              <w:t xml:space="preserve">报警联动录像、抓图、上墙、门禁； </w:t>
            </w:r>
          </w:p>
          <w:p w14:paraId="45DCD09E">
            <w:pPr>
              <w:rPr>
                <w:rFonts w:hint="eastAsia" w:ascii="宋体" w:hAnsi="宋体" w:eastAsia="宋体"/>
                <w:lang w:eastAsia="zh-CN"/>
              </w:rPr>
            </w:pPr>
            <w:r>
              <w:rPr>
                <w:rFonts w:hint="eastAsia" w:ascii="宋体" w:hAnsi="宋体" w:eastAsia="宋体"/>
              </w:rPr>
              <w:t>10. 支持对抓拍的人脸进行识别，如果识别到黑名单库内的人员，系统自动产生报警，并通过平台配置的预案进行相应的录像、抓拍、邮件、短信等动作</w:t>
            </w:r>
            <w:r>
              <w:rPr>
                <w:rFonts w:hint="eastAsia" w:ascii="宋体" w:hAnsi="宋体" w:eastAsia="宋体"/>
                <w:lang w:eastAsia="zh-CN"/>
              </w:rPr>
              <w:t>；</w:t>
            </w:r>
          </w:p>
          <w:p w14:paraId="3DADAE64">
            <w:pPr>
              <w:rPr>
                <w:rFonts w:hint="eastAsia" w:ascii="宋体" w:hAnsi="宋体" w:eastAsia="宋体"/>
              </w:rPr>
            </w:pPr>
            <w:r>
              <w:rPr>
                <w:rFonts w:hint="eastAsia" w:ascii="宋体" w:hAnsi="宋体" w:eastAsia="宋体"/>
              </w:rPr>
              <w:t xml:space="preserve">11. 支持不少于5种人脸库类型：白名单库、黑名单库、内部库、访客库、VIP库；支持可自定义人脸库类型。 </w:t>
            </w:r>
          </w:p>
          <w:p w14:paraId="5D7A0CD6">
            <w:pPr>
              <w:rPr>
                <w:rFonts w:hint="eastAsia" w:ascii="宋体" w:hAnsi="宋体" w:eastAsia="宋体"/>
                <w:lang w:eastAsia="zh-CN"/>
              </w:rPr>
            </w:pPr>
            <w:r>
              <w:rPr>
                <w:rFonts w:hint="eastAsia" w:ascii="宋体" w:hAnsi="宋体" w:eastAsia="宋体"/>
              </w:rPr>
              <w:t>12. 支持给人脸库打标签，给每个人脸库赋予不同的库类型定义，用于业务分类汇聚</w:t>
            </w:r>
            <w:r>
              <w:rPr>
                <w:rFonts w:hint="eastAsia" w:ascii="宋体" w:hAnsi="宋体" w:eastAsia="宋体"/>
                <w:lang w:eastAsia="zh-CN"/>
              </w:rPr>
              <w:t>；</w:t>
            </w:r>
          </w:p>
          <w:p w14:paraId="28A75FC7">
            <w:pPr>
              <w:rPr>
                <w:rFonts w:hint="eastAsia" w:ascii="宋体" w:hAnsi="宋体" w:eastAsia="宋体"/>
                <w:lang w:eastAsia="zh-CN"/>
              </w:rPr>
            </w:pPr>
            <w:r>
              <w:rPr>
                <w:rFonts w:hint="eastAsia" w:ascii="宋体" w:hAnsi="宋体" w:eastAsia="宋体"/>
              </w:rPr>
              <w:t>13. 支持在人脸库上显示：人脸总数、绑定设备数量、布控通道数量以及绑定失败的设备数量、布控失败的通道数量以及人脸下发失败的数量，用于快捷统计</w:t>
            </w:r>
            <w:r>
              <w:rPr>
                <w:rFonts w:hint="eastAsia" w:ascii="宋体" w:hAnsi="宋体" w:eastAsia="宋体"/>
                <w:lang w:eastAsia="zh-CN"/>
              </w:rPr>
              <w:t>；</w:t>
            </w:r>
          </w:p>
          <w:p w14:paraId="118FCDB6">
            <w:pPr>
              <w:rPr>
                <w:rFonts w:hint="eastAsia" w:ascii="宋体" w:hAnsi="宋体" w:eastAsia="宋体"/>
                <w:lang w:eastAsia="zh-CN"/>
              </w:rPr>
            </w:pPr>
            <w:r>
              <w:rPr>
                <w:rFonts w:hint="eastAsia" w:ascii="宋体" w:hAnsi="宋体" w:eastAsia="宋体"/>
              </w:rPr>
              <w:t>14. 支持在人脸库新增快捷按钮入口：新增库成员、新增部门绑定（仅内部库）、新增设备绑定、新增通道布控、编辑人脸库、删除人脸库，用于快捷操作。公沪检202341786 第7页</w:t>
            </w:r>
            <w:r>
              <w:rPr>
                <w:rFonts w:hint="eastAsia" w:ascii="宋体" w:hAnsi="宋体" w:eastAsia="宋体"/>
                <w:lang w:eastAsia="zh-CN"/>
              </w:rPr>
              <w:t>；</w:t>
            </w:r>
          </w:p>
          <w:p w14:paraId="672C825D">
            <w:pPr>
              <w:rPr>
                <w:rFonts w:hint="eastAsia" w:ascii="宋体" w:hAnsi="宋体" w:eastAsia="宋体"/>
                <w:lang w:eastAsia="zh-CN"/>
              </w:rPr>
            </w:pPr>
            <w:r>
              <w:rPr>
                <w:rFonts w:hint="eastAsia" w:ascii="宋体" w:hAnsi="宋体" w:eastAsia="宋体"/>
              </w:rPr>
              <w:t>15. 支持人员识别记录统计，可按部门、时间（天、周、月）实施统计人员识别次数</w:t>
            </w:r>
            <w:r>
              <w:rPr>
                <w:rFonts w:hint="eastAsia" w:ascii="宋体" w:hAnsi="宋体" w:eastAsia="宋体"/>
                <w:lang w:eastAsia="zh-CN"/>
              </w:rPr>
              <w:t>；</w:t>
            </w:r>
          </w:p>
          <w:p w14:paraId="1C684B17">
            <w:pPr>
              <w:rPr>
                <w:rFonts w:hint="eastAsia" w:ascii="宋体" w:hAnsi="宋体" w:eastAsia="宋体"/>
              </w:rPr>
            </w:pPr>
            <w:r>
              <w:rPr>
                <w:rFonts w:hint="eastAsia" w:ascii="宋体" w:hAnsi="宋体" w:eastAsia="宋体"/>
              </w:rPr>
              <w:t>16. 支持接收结构化相机抓拍上报的人体特征数据，字段包含不少于：性别、是否戴口罩、是否有胡子、上衣颜色及类型、下衣颜色及类型、是否戴帽子、是否背包；</w:t>
            </w:r>
          </w:p>
          <w:p w14:paraId="18E30044">
            <w:pPr>
              <w:rPr>
                <w:rFonts w:hint="eastAsia" w:ascii="宋体" w:hAnsi="宋体" w:eastAsia="宋体"/>
              </w:rPr>
            </w:pPr>
            <w:r>
              <w:rPr>
                <w:rFonts w:hint="eastAsia" w:ascii="宋体" w:hAnsi="宋体" w:eastAsia="宋体"/>
              </w:rPr>
              <w:t>17. 支持接收结构化相机抓拍上报的非机动车特征数据，字段包含：非机动车类型、车上人数、车身颜色、骑车人性别、是否戴头盔、是否打电话、是否戴口罩、是否背包、上下衣颜色、是否戴帽子；</w:t>
            </w:r>
          </w:p>
          <w:p w14:paraId="03A315F0">
            <w:pPr>
              <w:rPr>
                <w:rFonts w:hint="eastAsia" w:ascii="宋体" w:hAnsi="宋体" w:eastAsia="宋体"/>
              </w:rPr>
            </w:pPr>
            <w:r>
              <w:rPr>
                <w:rFonts w:hint="eastAsia" w:ascii="宋体" w:hAnsi="宋体" w:eastAsia="宋体"/>
              </w:rPr>
              <w:t>18. 支持对人脸图片进行1:1或1：N检索，检索结果支持列表和卡片两种模式展示，同时可以对检索的结果按照时间的顺序在电子地图上形成轨迹，可展示目标人员在该区域的运动路线；</w:t>
            </w:r>
          </w:p>
          <w:p w14:paraId="49168DE1">
            <w:pPr>
              <w:rPr>
                <w:rFonts w:hint="eastAsia" w:ascii="宋体" w:hAnsi="宋体" w:eastAsia="宋体"/>
              </w:rPr>
            </w:pPr>
            <w:r>
              <w:rPr>
                <w:rFonts w:hint="eastAsia" w:ascii="宋体" w:hAnsi="宋体" w:eastAsia="宋体"/>
              </w:rPr>
              <w:t>19. 支持人员识别比对记录上报至平台存储，记录敏感字段脱敏显示，保护用户隐私；陌生人检测，支持人脸抓拍以及陌生人检测记录上报至平台存储，可详情查看，便于事后追溯；</w:t>
            </w:r>
          </w:p>
          <w:p w14:paraId="2D16F9E3">
            <w:pPr>
              <w:rPr>
                <w:rFonts w:hint="eastAsia" w:ascii="宋体" w:hAnsi="宋体" w:eastAsia="宋体"/>
                <w:lang w:eastAsia="zh-CN"/>
              </w:rPr>
            </w:pPr>
            <w:r>
              <w:rPr>
                <w:rFonts w:hint="eastAsia" w:ascii="宋体" w:hAnsi="宋体" w:eastAsia="宋体"/>
              </w:rPr>
              <w:t>20. 支持查看人员报警信息，包括姓名、出生日期、性别、注册库、抓拍时间、抓拍通道；支持按条件进行过滤查询，可查看报警人员的注册图片和抓拍图片，支持报警记录导出</w:t>
            </w:r>
            <w:r>
              <w:rPr>
                <w:rFonts w:hint="eastAsia" w:ascii="宋体" w:hAnsi="宋体" w:eastAsia="宋体"/>
                <w:lang w:eastAsia="zh-CN"/>
              </w:rPr>
              <w:t>。</w:t>
            </w:r>
          </w:p>
        </w:tc>
        <w:tc>
          <w:tcPr>
            <w:tcW w:w="1008" w:type="dxa"/>
            <w:vAlign w:val="center"/>
          </w:tcPr>
          <w:p w14:paraId="657D5181">
            <w:pPr>
              <w:jc w:val="center"/>
              <w:rPr>
                <w:rFonts w:ascii="宋体" w:hAnsi="宋体" w:eastAsia="宋体"/>
              </w:rPr>
            </w:pPr>
            <w:r>
              <w:rPr>
                <w:rFonts w:hint="eastAsia" w:ascii="宋体" w:hAnsi="宋体" w:eastAsia="宋体"/>
                <w:lang w:val="en-US" w:eastAsia="zh-CN"/>
              </w:rPr>
              <w:t>1套</w:t>
            </w:r>
          </w:p>
        </w:tc>
      </w:tr>
      <w:tr w14:paraId="4E53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62539DBD">
            <w:pPr>
              <w:jc w:val="center"/>
              <w:rPr>
                <w:rFonts w:ascii="宋体" w:hAnsi="宋体" w:eastAsia="宋体"/>
              </w:rPr>
            </w:pPr>
            <w:r>
              <w:rPr>
                <w:rFonts w:hint="eastAsia" w:ascii="宋体" w:hAnsi="宋体" w:eastAsia="宋体"/>
              </w:rPr>
              <w:t>3</w:t>
            </w:r>
          </w:p>
        </w:tc>
        <w:tc>
          <w:tcPr>
            <w:tcW w:w="1228" w:type="dxa"/>
            <w:vAlign w:val="center"/>
          </w:tcPr>
          <w:p w14:paraId="3CD74742">
            <w:pPr>
              <w:jc w:val="center"/>
              <w:rPr>
                <w:rFonts w:ascii="宋体" w:hAnsi="宋体" w:eastAsia="宋体"/>
              </w:rPr>
            </w:pPr>
            <w:r>
              <w:rPr>
                <w:rFonts w:hint="eastAsia" w:ascii="宋体" w:hAnsi="宋体" w:eastAsia="宋体"/>
              </w:rPr>
              <w:t>视频通道接入授权</w:t>
            </w:r>
          </w:p>
        </w:tc>
        <w:tc>
          <w:tcPr>
            <w:tcW w:w="5298" w:type="dxa"/>
          </w:tcPr>
          <w:p w14:paraId="501040FF">
            <w:pPr>
              <w:ind w:firstLine="420" w:firstLineChars="200"/>
              <w:rPr>
                <w:rFonts w:hint="eastAsia" w:ascii="宋体" w:hAnsi="宋体" w:eastAsia="宋体"/>
              </w:rPr>
            </w:pPr>
            <w:r>
              <w:rPr>
                <w:rFonts w:hint="eastAsia" w:ascii="宋体" w:hAnsi="宋体" w:eastAsia="宋体"/>
              </w:rPr>
              <w:t>满足现有全院监控设备</w:t>
            </w:r>
            <w:r>
              <w:rPr>
                <w:rFonts w:hint="eastAsia" w:ascii="宋体" w:hAnsi="宋体" w:eastAsia="宋体"/>
                <w:lang w:eastAsia="zh-CN"/>
              </w:rPr>
              <w:t>（摄像头1077个）</w:t>
            </w:r>
            <w:r>
              <w:rPr>
                <w:rFonts w:hint="eastAsia" w:ascii="宋体" w:hAnsi="宋体" w:eastAsia="宋体"/>
              </w:rPr>
              <w:t>接入视频监控系统，可以通过页面的摄像机列表来查看摄像机的实时和历史视频，进行视频多窗格播放。</w:t>
            </w:r>
          </w:p>
          <w:p w14:paraId="381D9B44">
            <w:pPr>
              <w:rPr>
                <w:rFonts w:hint="eastAsia" w:ascii="宋体" w:hAnsi="宋体" w:eastAsia="宋体"/>
              </w:rPr>
            </w:pPr>
            <w:r>
              <w:rPr>
                <w:rFonts w:hint="eastAsia" w:ascii="宋体" w:hAnsi="宋体" w:eastAsia="宋体"/>
              </w:rPr>
              <w:t>1. 支持实时视频、录像回放、录像下载、电视墙等功能；</w:t>
            </w:r>
          </w:p>
          <w:p w14:paraId="34FD8C20">
            <w:pPr>
              <w:rPr>
                <w:rFonts w:hint="eastAsia" w:ascii="宋体" w:hAnsi="宋体" w:eastAsia="宋体"/>
              </w:rPr>
            </w:pPr>
            <w:r>
              <w:rPr>
                <w:rFonts w:hint="eastAsia" w:ascii="宋体" w:hAnsi="宋体" w:eastAsia="宋体"/>
              </w:rPr>
              <w:t>2. 支持RTSP码流实时预览；</w:t>
            </w:r>
          </w:p>
          <w:p w14:paraId="73F3C61B">
            <w:pPr>
              <w:rPr>
                <w:rFonts w:hint="eastAsia" w:ascii="宋体" w:hAnsi="宋体" w:eastAsia="宋体"/>
                <w:lang w:eastAsia="zh-CN"/>
              </w:rPr>
            </w:pPr>
            <w:r>
              <w:rPr>
                <w:rFonts w:hint="eastAsia" w:ascii="宋体" w:hAnsi="宋体" w:eastAsia="宋体"/>
              </w:rPr>
              <w:t>3. 支持在浏览器中进行多路无插件视频预览；支持设备对讲、抓图、本地录像、声音控制、窗口分割、全屏、自适应、云台控制、预置点、点间巡航等功能</w:t>
            </w:r>
            <w:r>
              <w:rPr>
                <w:rFonts w:hint="eastAsia" w:ascii="宋体" w:hAnsi="宋体" w:eastAsia="宋体"/>
                <w:lang w:eastAsia="zh-CN"/>
              </w:rPr>
              <w:t>；</w:t>
            </w:r>
          </w:p>
          <w:p w14:paraId="2BC8FA65">
            <w:pPr>
              <w:rPr>
                <w:rFonts w:hint="eastAsia" w:ascii="宋体" w:hAnsi="宋体" w:eastAsia="宋体"/>
              </w:rPr>
            </w:pPr>
            <w:r>
              <w:rPr>
                <w:rFonts w:hint="eastAsia" w:ascii="宋体" w:hAnsi="宋体" w:eastAsia="宋体"/>
              </w:rPr>
              <w:t>4. 支持通过HLS/FLV/RTMP 协议转发码流；</w:t>
            </w:r>
          </w:p>
          <w:p w14:paraId="18805C6B">
            <w:pPr>
              <w:rPr>
                <w:rFonts w:hint="eastAsia" w:ascii="宋体" w:hAnsi="宋体" w:eastAsia="宋体"/>
              </w:rPr>
            </w:pPr>
            <w:r>
              <w:rPr>
                <w:rFonts w:hint="eastAsia" w:ascii="宋体" w:hAnsi="宋体" w:eastAsia="宋体"/>
              </w:rPr>
              <w:t>5. 录像支持1/2、1/4、1/8、1/16、1/32、1/64、2、4、8、16、32、64倍速快/慢放；</w:t>
            </w:r>
          </w:p>
          <w:p w14:paraId="1AE70DE5">
            <w:pPr>
              <w:rPr>
                <w:rFonts w:hint="eastAsia" w:ascii="宋体" w:hAnsi="宋体" w:eastAsia="宋体"/>
                <w:lang w:eastAsia="zh-CN"/>
              </w:rPr>
            </w:pPr>
            <w:r>
              <w:rPr>
                <w:rFonts w:hint="eastAsia" w:ascii="宋体" w:hAnsi="宋体" w:eastAsia="宋体"/>
              </w:rPr>
              <w:t>6. 支持在浏览器中进行多路无插件录像回放，可自动查找存储位置；支持设备抓图、本地录像、声音控制、窗口分割、全屏、自适应、倍速、精确定位等功能</w:t>
            </w:r>
            <w:r>
              <w:rPr>
                <w:rFonts w:hint="eastAsia" w:ascii="宋体" w:hAnsi="宋体" w:eastAsia="宋体"/>
                <w:lang w:eastAsia="zh-CN"/>
              </w:rPr>
              <w:t>；</w:t>
            </w:r>
          </w:p>
          <w:p w14:paraId="7CF35119">
            <w:pPr>
              <w:rPr>
                <w:rFonts w:hint="eastAsia" w:ascii="宋体" w:hAnsi="宋体" w:eastAsia="宋体"/>
                <w:lang w:eastAsia="zh-CN"/>
              </w:rPr>
            </w:pPr>
            <w:r>
              <w:rPr>
                <w:rFonts w:hint="eastAsia" w:ascii="宋体" w:hAnsi="宋体" w:eastAsia="宋体"/>
              </w:rPr>
              <w:t>7. 支持配置报警的联动上墙、录像、</w:t>
            </w:r>
            <w:r>
              <w:rPr>
                <w:rFonts w:hint="eastAsia" w:ascii="宋体" w:hAnsi="宋体" w:eastAsia="宋体"/>
                <w:lang w:eastAsia="zh-CN"/>
              </w:rPr>
              <w:t>截图</w:t>
            </w:r>
            <w:r>
              <w:rPr>
                <w:rFonts w:hint="eastAsia" w:ascii="宋体" w:hAnsi="宋体" w:eastAsia="宋体"/>
              </w:rPr>
              <w:t>、短信、邮件、联动视频弹框和报警输出</w:t>
            </w:r>
            <w:r>
              <w:rPr>
                <w:rFonts w:hint="eastAsia" w:ascii="宋体" w:hAnsi="宋体" w:eastAsia="宋体"/>
                <w:lang w:eastAsia="zh-CN"/>
              </w:rPr>
              <w:t>。</w:t>
            </w:r>
          </w:p>
        </w:tc>
        <w:tc>
          <w:tcPr>
            <w:tcW w:w="1008" w:type="dxa"/>
            <w:vAlign w:val="center"/>
          </w:tcPr>
          <w:p w14:paraId="7EFD1675">
            <w:pPr>
              <w:jc w:val="center"/>
              <w:rPr>
                <w:rFonts w:hint="default" w:ascii="宋体" w:hAnsi="宋体" w:eastAsia="宋体"/>
                <w:lang w:val="en-US" w:eastAsia="zh-CN"/>
              </w:rPr>
            </w:pPr>
            <w:r>
              <w:rPr>
                <w:rFonts w:hint="eastAsia" w:ascii="宋体" w:hAnsi="宋体" w:eastAsia="宋体"/>
                <w:lang w:val="en-US" w:eastAsia="zh-CN"/>
              </w:rPr>
              <w:t>1400个</w:t>
            </w:r>
          </w:p>
        </w:tc>
      </w:tr>
      <w:tr w14:paraId="74A8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dxa"/>
            <w:vAlign w:val="center"/>
          </w:tcPr>
          <w:p w14:paraId="7574DEB9">
            <w:pPr>
              <w:jc w:val="center"/>
              <w:rPr>
                <w:rFonts w:ascii="宋体" w:hAnsi="宋体" w:eastAsia="宋体"/>
              </w:rPr>
            </w:pPr>
            <w:r>
              <w:rPr>
                <w:rFonts w:hint="eastAsia" w:ascii="宋体" w:hAnsi="宋体" w:eastAsia="宋体"/>
              </w:rPr>
              <w:t>4</w:t>
            </w:r>
          </w:p>
        </w:tc>
        <w:tc>
          <w:tcPr>
            <w:tcW w:w="1228" w:type="dxa"/>
            <w:vAlign w:val="center"/>
          </w:tcPr>
          <w:p w14:paraId="1F914D34">
            <w:pPr>
              <w:jc w:val="center"/>
              <w:rPr>
                <w:rFonts w:ascii="宋体" w:hAnsi="宋体" w:eastAsia="宋体"/>
              </w:rPr>
            </w:pPr>
            <w:r>
              <w:rPr>
                <w:rFonts w:hint="eastAsia" w:ascii="宋体" w:hAnsi="宋体" w:eastAsia="宋体"/>
              </w:rPr>
              <w:t>设备运维系统</w:t>
            </w:r>
          </w:p>
        </w:tc>
        <w:tc>
          <w:tcPr>
            <w:tcW w:w="5298" w:type="dxa"/>
          </w:tcPr>
          <w:p w14:paraId="592288B0">
            <w:pPr>
              <w:rPr>
                <w:rFonts w:hint="eastAsia" w:ascii="宋体" w:hAnsi="宋体" w:eastAsia="宋体"/>
              </w:rPr>
            </w:pPr>
            <w:r>
              <w:rPr>
                <w:rFonts w:hint="eastAsia" w:ascii="宋体" w:hAnsi="宋体" w:eastAsia="宋体"/>
              </w:rPr>
              <w:t>1. 支持运维概览首页展示，包括服务器、服务的相关报警统计，以及运维纳管平台节点和服务的全局树展示</w:t>
            </w:r>
          </w:p>
          <w:p w14:paraId="4FCB8CC3">
            <w:pPr>
              <w:rPr>
                <w:rFonts w:hint="eastAsia" w:ascii="宋体" w:hAnsi="宋体" w:eastAsia="宋体"/>
              </w:rPr>
            </w:pPr>
            <w:r>
              <w:rPr>
                <w:rFonts w:hint="eastAsia" w:ascii="宋体" w:hAnsi="宋体" w:eastAsia="宋体"/>
              </w:rPr>
              <w:t>2. 支持自定义配置系统监控指标权值，可一键运维计算系统运行健康度，可将健康分数详情导出到Excel表格</w:t>
            </w:r>
          </w:p>
          <w:p w14:paraId="28426309">
            <w:pPr>
              <w:rPr>
                <w:rFonts w:hint="eastAsia" w:ascii="宋体" w:hAnsi="宋体" w:eastAsia="宋体"/>
              </w:rPr>
            </w:pPr>
            <w:r>
              <w:rPr>
                <w:rFonts w:hint="eastAsia" w:ascii="宋体" w:hAnsi="宋体" w:eastAsia="宋体"/>
              </w:rPr>
              <w:t>3. 支持在同一页面中展示视频通道的基础信息、各项监测指标，以及各项指标的统计数据，监测指标包含：在线状态、视频点播状态与延时、录像点播状态与延时、视频质量、昨日录像完整性、保存天数完整性、实时录像状态、码流达标性、编码规范性、字幕标注合规性、报警状态等</w:t>
            </w:r>
          </w:p>
          <w:p w14:paraId="7EA52D55">
            <w:pPr>
              <w:rPr>
                <w:rFonts w:hint="eastAsia" w:ascii="宋体" w:hAnsi="宋体" w:eastAsia="宋体"/>
              </w:rPr>
            </w:pPr>
            <w:r>
              <w:rPr>
                <w:rFonts w:hint="eastAsia" w:ascii="宋体" w:hAnsi="宋体" w:eastAsia="宋体"/>
              </w:rPr>
              <w:t>4. 支持视频通道在线状态、视频点播状态（实时视频拉流结果）、实时录像状态、昨日录像完整性、录像保存天数完整性检测，并支持对以上异常故障的报警及可视化报表统计；</w:t>
            </w:r>
          </w:p>
          <w:p w14:paraId="1679F50E">
            <w:pPr>
              <w:rPr>
                <w:rFonts w:hint="eastAsia" w:ascii="宋体" w:hAnsi="宋体" w:eastAsia="宋体"/>
              </w:rPr>
            </w:pPr>
            <w:r>
              <w:rPr>
                <w:rFonts w:hint="eastAsia" w:ascii="宋体" w:hAnsi="宋体" w:eastAsia="宋体"/>
              </w:rPr>
              <w:t>5. 支持自定义报警策略，报警信息分级分类展示，接收前端报警信息、报警智能聚合、报警恢复监测、报警抑制，可通过系统消息、邮件、短信推送；</w:t>
            </w:r>
          </w:p>
          <w:p w14:paraId="6E375E44">
            <w:pPr>
              <w:rPr>
                <w:rFonts w:hint="eastAsia" w:ascii="宋体" w:hAnsi="宋体" w:eastAsia="宋体"/>
              </w:rPr>
            </w:pPr>
            <w:r>
              <w:rPr>
                <w:rFonts w:hint="eastAsia" w:ascii="宋体" w:hAnsi="宋体" w:eastAsia="宋体"/>
              </w:rPr>
              <w:t>6. 支持故障自动或手动转工单做流程化处理；</w:t>
            </w:r>
          </w:p>
          <w:p w14:paraId="1D43716C">
            <w:pPr>
              <w:rPr>
                <w:rFonts w:hint="eastAsia" w:ascii="宋体" w:hAnsi="宋体" w:eastAsia="宋体"/>
              </w:rPr>
            </w:pPr>
            <w:r>
              <w:rPr>
                <w:rFonts w:hint="eastAsia" w:ascii="宋体" w:hAnsi="宋体" w:eastAsia="宋体"/>
              </w:rPr>
              <w:t>7. 支持对编码设备、解码设备、存储设备、门禁设备、报警主机、可视对讲、服务器、数据库、中间件、DNS等设备的在线状态、运行状态、性能、容量等核心运行指标进行7*24小时实时监测；</w:t>
            </w:r>
          </w:p>
          <w:p w14:paraId="4E48B0C0">
            <w:pPr>
              <w:rPr>
                <w:rFonts w:hint="eastAsia" w:ascii="宋体" w:hAnsi="宋体" w:eastAsia="宋体"/>
              </w:rPr>
            </w:pPr>
            <w:r>
              <w:rPr>
                <w:rFonts w:hint="eastAsia" w:ascii="宋体" w:hAnsi="宋体" w:eastAsia="宋体"/>
              </w:rPr>
              <w:t>8. 支持对中心录像和设备录像分别统计对视频通道录像的巡检总数、巡检失败数、未巡检数、录像完整通道数、录像丢失时长、录像完整率、保存天数完整通道数、保存天数完整率，统计数据可联动查看监控列表；</w:t>
            </w:r>
          </w:p>
          <w:p w14:paraId="244B903F">
            <w:pPr>
              <w:rPr>
                <w:rFonts w:hint="eastAsia" w:ascii="宋体" w:hAnsi="宋体" w:eastAsia="宋体"/>
                <w:lang w:eastAsia="zh-CN"/>
              </w:rPr>
            </w:pPr>
            <w:r>
              <w:rPr>
                <w:rFonts w:hint="eastAsia" w:ascii="宋体" w:hAnsi="宋体" w:eastAsia="宋体"/>
              </w:rPr>
              <w:t>9. 支持历史录像完整性巡检失败根因分析，包含：获取设备录像计划失败、获取中心录像计划失败、获取设备录像片段失败、获取中心录像片段失败、通道离线（针对设备录像），并支持依据各异常原因进行搜索</w:t>
            </w:r>
            <w:r>
              <w:rPr>
                <w:rFonts w:hint="eastAsia" w:ascii="宋体" w:hAnsi="宋体" w:eastAsia="宋体"/>
                <w:lang w:eastAsia="zh-CN"/>
              </w:rPr>
              <w:t>。</w:t>
            </w:r>
          </w:p>
        </w:tc>
        <w:tc>
          <w:tcPr>
            <w:tcW w:w="1008" w:type="dxa"/>
            <w:vAlign w:val="center"/>
          </w:tcPr>
          <w:p w14:paraId="01E977E3">
            <w:pPr>
              <w:tabs>
                <w:tab w:val="left" w:pos="239"/>
              </w:tabs>
              <w:jc w:val="center"/>
              <w:rPr>
                <w:rFonts w:hint="eastAsia" w:ascii="宋体" w:hAnsi="宋体" w:eastAsia="宋体"/>
                <w:lang w:eastAsia="zh-CN"/>
              </w:rPr>
            </w:pPr>
            <w:r>
              <w:rPr>
                <w:rFonts w:hint="eastAsia" w:ascii="宋体" w:hAnsi="宋体" w:eastAsia="宋体"/>
                <w:lang w:val="en-US" w:eastAsia="zh-CN"/>
              </w:rPr>
              <w:t>1400个</w:t>
            </w:r>
          </w:p>
        </w:tc>
      </w:tr>
      <w:tr w14:paraId="2B1B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25A03C3">
            <w:pPr>
              <w:jc w:val="center"/>
              <w:rPr>
                <w:rFonts w:ascii="宋体" w:hAnsi="宋体" w:eastAsia="宋体"/>
              </w:rPr>
            </w:pPr>
            <w:r>
              <w:rPr>
                <w:rFonts w:hint="eastAsia" w:ascii="宋体" w:hAnsi="宋体" w:eastAsia="宋体"/>
              </w:rPr>
              <w:t>5</w:t>
            </w:r>
          </w:p>
        </w:tc>
        <w:tc>
          <w:tcPr>
            <w:tcW w:w="1228" w:type="dxa"/>
            <w:vAlign w:val="center"/>
          </w:tcPr>
          <w:p w14:paraId="224EFA07">
            <w:pPr>
              <w:jc w:val="center"/>
              <w:rPr>
                <w:rFonts w:ascii="宋体" w:hAnsi="宋体" w:eastAsia="宋体"/>
              </w:rPr>
            </w:pPr>
            <w:r>
              <w:rPr>
                <w:rFonts w:hint="eastAsia" w:ascii="宋体" w:hAnsi="宋体" w:eastAsia="宋体"/>
              </w:rPr>
              <w:t>综合管理平台终端</w:t>
            </w:r>
          </w:p>
        </w:tc>
        <w:tc>
          <w:tcPr>
            <w:tcW w:w="5298" w:type="dxa"/>
          </w:tcPr>
          <w:p w14:paraId="6A1DFABD">
            <w:pPr>
              <w:rPr>
                <w:rFonts w:hint="eastAsia" w:ascii="宋体" w:hAnsi="宋体" w:eastAsia="宋体"/>
              </w:rPr>
            </w:pPr>
            <w:r>
              <w:rPr>
                <w:rFonts w:hint="eastAsia" w:ascii="宋体" w:hAnsi="宋体" w:eastAsia="宋体"/>
                <w:lang w:eastAsia="zh-CN"/>
              </w:rPr>
              <w:t>1.</w:t>
            </w:r>
            <w:r>
              <w:rPr>
                <w:rFonts w:hint="eastAsia" w:ascii="宋体" w:hAnsi="宋体" w:eastAsia="宋体"/>
              </w:rPr>
              <w:t>2U机架式服务器机箱</w:t>
            </w:r>
          </w:p>
          <w:p w14:paraId="143A0F69">
            <w:pPr>
              <w:rPr>
                <w:rFonts w:hint="eastAsia" w:ascii="宋体" w:hAnsi="宋体" w:eastAsia="宋体"/>
                <w:lang w:eastAsia="zh-CN"/>
              </w:rPr>
            </w:pPr>
            <w:r>
              <w:rPr>
                <w:rFonts w:hint="eastAsia" w:ascii="宋体" w:hAnsi="宋体" w:eastAsia="宋体"/>
                <w:lang w:eastAsia="zh-CN"/>
              </w:rPr>
              <w:t>2.</w:t>
            </w:r>
            <w:r>
              <w:rPr>
                <w:rFonts w:hint="eastAsia" w:ascii="宋体" w:hAnsi="宋体" w:eastAsia="宋体"/>
              </w:rPr>
              <w:t>内置不少于1颗国产化CPU，采用C86、ARM等国产化CPU架构处理器，不低于16核，主频不低于2.5Ghz</w:t>
            </w:r>
            <w:r>
              <w:rPr>
                <w:rFonts w:hint="eastAsia" w:ascii="宋体" w:hAnsi="宋体" w:eastAsia="宋体"/>
                <w:lang w:eastAsia="zh-CN"/>
              </w:rPr>
              <w:t>；</w:t>
            </w:r>
          </w:p>
          <w:p w14:paraId="1D3162EC">
            <w:pPr>
              <w:rPr>
                <w:rFonts w:hint="eastAsia" w:ascii="宋体" w:hAnsi="宋体" w:eastAsia="宋体"/>
                <w:lang w:eastAsia="zh-CN"/>
              </w:rPr>
            </w:pPr>
            <w:r>
              <w:rPr>
                <w:rFonts w:hint="eastAsia" w:ascii="宋体" w:hAnsi="宋体" w:eastAsia="宋体"/>
                <w:lang w:eastAsia="zh-CN"/>
              </w:rPr>
              <w:t>3.</w:t>
            </w:r>
            <w:r>
              <w:rPr>
                <w:rFonts w:hint="eastAsia" w:ascii="宋体" w:hAnsi="宋体" w:eastAsia="宋体"/>
              </w:rPr>
              <w:t>配置不少于64G内存（2根32G DDR4 ECC内存条）4个DDR4 DIMM插槽</w:t>
            </w:r>
            <w:r>
              <w:rPr>
                <w:rFonts w:hint="eastAsia" w:ascii="宋体" w:hAnsi="宋体" w:eastAsia="宋体"/>
                <w:lang w:eastAsia="zh-CN"/>
              </w:rPr>
              <w:t>；</w:t>
            </w:r>
          </w:p>
          <w:p w14:paraId="1D0B0350">
            <w:pPr>
              <w:rPr>
                <w:rFonts w:hint="eastAsia" w:ascii="宋体" w:hAnsi="宋体" w:eastAsia="宋体"/>
                <w:lang w:eastAsia="zh-CN"/>
              </w:rPr>
            </w:pPr>
            <w:r>
              <w:rPr>
                <w:rFonts w:hint="eastAsia" w:ascii="宋体" w:hAnsi="宋体" w:eastAsia="宋体"/>
                <w:lang w:eastAsia="zh-CN"/>
              </w:rPr>
              <w:t>4.</w:t>
            </w:r>
            <w:r>
              <w:rPr>
                <w:rFonts w:hint="eastAsia" w:ascii="宋体" w:hAnsi="宋体" w:eastAsia="宋体"/>
              </w:rPr>
              <w:t>内置不少于2块4T 3.5</w:t>
            </w:r>
            <w:r>
              <w:rPr>
                <w:rFonts w:hint="eastAsia" w:ascii="宋体" w:hAnsi="宋体" w:eastAsia="宋体"/>
                <w:lang w:eastAsia="zh-CN"/>
              </w:rPr>
              <w:t>英寸</w:t>
            </w:r>
            <w:r>
              <w:rPr>
                <w:rFonts w:hint="eastAsia" w:ascii="宋体" w:hAnsi="宋体" w:eastAsia="宋体"/>
              </w:rPr>
              <w:t xml:space="preserve"> SATA 热插拔机械硬盘，最大支持不少于12块3.5</w:t>
            </w:r>
            <w:r>
              <w:rPr>
                <w:rFonts w:hint="eastAsia" w:ascii="宋体" w:hAnsi="宋体" w:eastAsia="宋体"/>
                <w:lang w:eastAsia="zh-CN"/>
              </w:rPr>
              <w:t>英寸</w:t>
            </w:r>
            <w:r>
              <w:rPr>
                <w:rFonts w:hint="eastAsia" w:ascii="宋体" w:hAnsi="宋体" w:eastAsia="宋体"/>
              </w:rPr>
              <w:t>/2.5</w:t>
            </w:r>
            <w:r>
              <w:rPr>
                <w:rFonts w:hint="eastAsia" w:ascii="宋体" w:hAnsi="宋体" w:eastAsia="宋体"/>
                <w:lang w:eastAsia="zh-CN"/>
              </w:rPr>
              <w:t>英寸</w:t>
            </w:r>
            <w:r>
              <w:rPr>
                <w:rFonts w:hint="eastAsia" w:ascii="宋体" w:hAnsi="宋体" w:eastAsia="宋体"/>
              </w:rPr>
              <w:t>的SAS/SATA机械硬盘或固态硬盘</w:t>
            </w:r>
            <w:r>
              <w:rPr>
                <w:rFonts w:hint="eastAsia" w:ascii="宋体" w:hAnsi="宋体" w:eastAsia="宋体"/>
                <w:lang w:eastAsia="zh-CN"/>
              </w:rPr>
              <w:t>；</w:t>
            </w:r>
          </w:p>
          <w:p w14:paraId="36B31C7E">
            <w:pPr>
              <w:rPr>
                <w:rFonts w:hint="eastAsia" w:ascii="宋体" w:hAnsi="宋体" w:eastAsia="宋体"/>
              </w:rPr>
            </w:pPr>
            <w:r>
              <w:rPr>
                <w:rFonts w:hint="eastAsia" w:ascii="宋体" w:hAnsi="宋体" w:eastAsia="宋体"/>
                <w:lang w:eastAsia="zh-CN"/>
              </w:rPr>
              <w:t>5.</w:t>
            </w:r>
            <w:r>
              <w:rPr>
                <w:rFonts w:hint="eastAsia" w:ascii="宋体" w:hAnsi="宋体" w:eastAsia="宋体"/>
              </w:rPr>
              <w:t>内置不少于2个900W交流电源模块，支持1+1冗余；</w:t>
            </w:r>
          </w:p>
          <w:p w14:paraId="35CE5961">
            <w:pPr>
              <w:rPr>
                <w:rFonts w:hint="eastAsia" w:ascii="宋体" w:hAnsi="宋体" w:eastAsia="宋体"/>
                <w:lang w:eastAsia="zh-CN"/>
              </w:rPr>
            </w:pPr>
            <w:r>
              <w:rPr>
                <w:rFonts w:hint="eastAsia" w:ascii="宋体" w:hAnsi="宋体" w:eastAsia="宋体"/>
                <w:lang w:eastAsia="zh-CN"/>
              </w:rPr>
              <w:t>6.</w:t>
            </w:r>
            <w:r>
              <w:rPr>
                <w:rFonts w:hint="eastAsia" w:ascii="宋体" w:hAnsi="宋体" w:eastAsia="宋体"/>
              </w:rPr>
              <w:t>内置不少于4个热拔插风扇，支持N+1冗余</w:t>
            </w:r>
            <w:r>
              <w:rPr>
                <w:rFonts w:hint="eastAsia" w:ascii="宋体" w:hAnsi="宋体" w:eastAsia="宋体"/>
                <w:lang w:eastAsia="zh-CN"/>
              </w:rPr>
              <w:t>；</w:t>
            </w:r>
          </w:p>
          <w:p w14:paraId="4ADA9C22">
            <w:pPr>
              <w:rPr>
                <w:rFonts w:hint="eastAsia" w:ascii="宋体" w:hAnsi="宋体" w:eastAsia="宋体"/>
                <w:lang w:eastAsia="zh-CN"/>
              </w:rPr>
            </w:pPr>
            <w:r>
              <w:rPr>
                <w:rFonts w:hint="eastAsia" w:ascii="宋体" w:hAnsi="宋体" w:eastAsia="宋体"/>
              </w:rPr>
              <w:t>7</w:t>
            </w:r>
            <w:r>
              <w:rPr>
                <w:rFonts w:hint="eastAsia" w:ascii="宋体" w:hAnsi="宋体" w:eastAsia="宋体"/>
                <w:lang w:val="en-US" w:eastAsia="zh-CN"/>
              </w:rPr>
              <w:t>.</w:t>
            </w:r>
            <w:r>
              <w:rPr>
                <w:rFonts w:hint="eastAsia" w:ascii="宋体" w:hAnsi="宋体" w:eastAsia="宋体"/>
              </w:rPr>
              <w:t>RAID卡：支持RAID 0,1,10</w:t>
            </w:r>
            <w:r>
              <w:rPr>
                <w:rFonts w:hint="eastAsia" w:ascii="宋体" w:hAnsi="宋体" w:eastAsia="宋体"/>
                <w:lang w:eastAsia="zh-CN"/>
              </w:rPr>
              <w:t>。</w:t>
            </w:r>
          </w:p>
        </w:tc>
        <w:tc>
          <w:tcPr>
            <w:tcW w:w="1008" w:type="dxa"/>
            <w:vAlign w:val="center"/>
          </w:tcPr>
          <w:p w14:paraId="3FA4AA08">
            <w:pPr>
              <w:jc w:val="center"/>
              <w:rPr>
                <w:rFonts w:hint="eastAsia" w:ascii="宋体" w:hAnsi="宋体" w:eastAsia="宋体"/>
                <w:lang w:val="en-US" w:eastAsia="zh-CN"/>
              </w:rPr>
            </w:pPr>
            <w:r>
              <w:rPr>
                <w:rFonts w:hint="eastAsia" w:ascii="宋体" w:hAnsi="宋体" w:eastAsia="宋体"/>
                <w:lang w:val="en-US" w:eastAsia="zh-CN"/>
              </w:rPr>
              <w:t>1台</w:t>
            </w:r>
          </w:p>
        </w:tc>
      </w:tr>
      <w:tr w14:paraId="55B1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5259AF96">
            <w:pPr>
              <w:rPr>
                <w:rFonts w:ascii="宋体" w:hAnsi="宋体" w:eastAsia="宋体"/>
              </w:rPr>
            </w:pPr>
            <w:r>
              <w:rPr>
                <w:rFonts w:hint="eastAsia" w:ascii="宋体" w:hAnsi="宋体" w:eastAsia="宋体"/>
              </w:rPr>
              <w:t>二、消防系统联动</w:t>
            </w:r>
          </w:p>
        </w:tc>
      </w:tr>
      <w:tr w14:paraId="74F1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46F0047">
            <w:pPr>
              <w:jc w:val="center"/>
              <w:rPr>
                <w:rFonts w:ascii="宋体" w:hAnsi="宋体" w:eastAsia="宋体"/>
              </w:rPr>
            </w:pPr>
            <w:r>
              <w:rPr>
                <w:rFonts w:hint="eastAsia" w:ascii="宋体" w:hAnsi="宋体" w:eastAsia="宋体"/>
              </w:rPr>
              <w:t>1</w:t>
            </w:r>
          </w:p>
        </w:tc>
        <w:tc>
          <w:tcPr>
            <w:tcW w:w="1228" w:type="dxa"/>
            <w:vAlign w:val="center"/>
          </w:tcPr>
          <w:p w14:paraId="516A6D4C">
            <w:pPr>
              <w:jc w:val="center"/>
              <w:rPr>
                <w:rFonts w:ascii="宋体" w:hAnsi="宋体" w:eastAsia="宋体"/>
              </w:rPr>
            </w:pPr>
            <w:r>
              <w:rPr>
                <w:rFonts w:hint="eastAsia" w:ascii="宋体" w:hAnsi="宋体" w:eastAsia="宋体"/>
              </w:rPr>
              <w:t>用户信息传输装置</w:t>
            </w:r>
          </w:p>
        </w:tc>
        <w:tc>
          <w:tcPr>
            <w:tcW w:w="5298" w:type="dxa"/>
          </w:tcPr>
          <w:p w14:paraId="7AEFDDB7">
            <w:pPr>
              <w:rPr>
                <w:rFonts w:hint="eastAsia" w:ascii="宋体" w:hAnsi="宋体" w:eastAsia="宋体"/>
                <w:lang w:eastAsia="zh-CN"/>
              </w:rPr>
            </w:pPr>
            <w:r>
              <w:rPr>
                <w:rFonts w:hint="eastAsia" w:ascii="宋体" w:hAnsi="宋体" w:eastAsia="宋体"/>
              </w:rPr>
              <w:t>接入现有海湾、青鸟火灾自动报警系统主机，实现报警可以在安防平台上统一查看</w:t>
            </w:r>
            <w:r>
              <w:rPr>
                <w:rFonts w:hint="eastAsia" w:ascii="宋体" w:hAnsi="宋体" w:eastAsia="宋体"/>
                <w:lang w:eastAsia="zh-CN"/>
              </w:rPr>
              <w:t>：</w:t>
            </w:r>
          </w:p>
          <w:p w14:paraId="36C31B1E">
            <w:pPr>
              <w:rPr>
                <w:rFonts w:hint="eastAsia" w:ascii="宋体" w:hAnsi="宋体" w:eastAsia="宋体"/>
              </w:rPr>
            </w:pPr>
            <w:r>
              <w:rPr>
                <w:rFonts w:hint="eastAsia" w:ascii="宋体" w:hAnsi="宋体" w:eastAsia="宋体"/>
              </w:rPr>
              <w:t>1. 设备应具有≥2.8英寸液晶屏；</w:t>
            </w:r>
          </w:p>
          <w:p w14:paraId="590EE0A7">
            <w:pPr>
              <w:rPr>
                <w:rFonts w:hint="eastAsia" w:ascii="宋体" w:hAnsi="宋体" w:eastAsia="宋体"/>
              </w:rPr>
            </w:pPr>
            <w:r>
              <w:rPr>
                <w:rFonts w:hint="eastAsia" w:ascii="宋体" w:hAnsi="宋体" w:eastAsia="宋体"/>
              </w:rPr>
              <w:t>2. 支持4G通讯，以太网通讯；</w:t>
            </w:r>
          </w:p>
          <w:p w14:paraId="5F787405">
            <w:pPr>
              <w:rPr>
                <w:rFonts w:hint="eastAsia" w:ascii="宋体" w:hAnsi="宋体" w:eastAsia="宋体"/>
              </w:rPr>
            </w:pPr>
            <w:r>
              <w:rPr>
                <w:rFonts w:hint="eastAsia" w:ascii="宋体" w:hAnsi="宋体" w:eastAsia="宋体"/>
              </w:rPr>
              <w:t>3. 报警音量≥70dB@1m</w:t>
            </w:r>
            <w:r>
              <w:rPr>
                <w:rFonts w:hint="eastAsia" w:ascii="宋体" w:hAnsi="宋体" w:eastAsia="宋体"/>
                <w:lang w:eastAsia="zh-CN"/>
              </w:rPr>
              <w:t>（</w:t>
            </w:r>
            <w:r>
              <w:rPr>
                <w:rFonts w:hint="eastAsia" w:ascii="宋体" w:hAnsi="宋体" w:eastAsia="宋体"/>
              </w:rPr>
              <w:t>A计权</w:t>
            </w:r>
            <w:r>
              <w:rPr>
                <w:rFonts w:hint="eastAsia" w:ascii="宋体" w:hAnsi="宋体" w:eastAsia="宋体"/>
                <w:lang w:eastAsia="zh-CN"/>
              </w:rPr>
              <w:t>）</w:t>
            </w:r>
            <w:r>
              <w:rPr>
                <w:rFonts w:hint="eastAsia" w:ascii="宋体" w:hAnsi="宋体" w:eastAsia="宋体"/>
              </w:rPr>
              <w:t>；</w:t>
            </w:r>
          </w:p>
          <w:p w14:paraId="62D361F5">
            <w:pPr>
              <w:rPr>
                <w:rFonts w:hint="eastAsia" w:ascii="宋体" w:hAnsi="宋体" w:eastAsia="宋体"/>
              </w:rPr>
            </w:pPr>
            <w:r>
              <w:rPr>
                <w:rFonts w:hint="eastAsia" w:ascii="宋体" w:hAnsi="宋体" w:eastAsia="宋体"/>
              </w:rPr>
              <w:t>4. 支持声、光报警，语音指示；</w:t>
            </w:r>
          </w:p>
          <w:p w14:paraId="19447E31">
            <w:pPr>
              <w:rPr>
                <w:rFonts w:hint="eastAsia" w:ascii="宋体" w:hAnsi="宋体" w:eastAsia="宋体"/>
              </w:rPr>
            </w:pPr>
            <w:r>
              <w:rPr>
                <w:rFonts w:hint="eastAsia" w:ascii="宋体" w:hAnsi="宋体" w:eastAsia="宋体"/>
              </w:rPr>
              <w:t>5. 声音报警和语音指示应能支持手动消音</w:t>
            </w:r>
            <w:r>
              <w:rPr>
                <w:rFonts w:hint="eastAsia" w:ascii="宋体" w:hAnsi="宋体" w:eastAsia="宋体"/>
                <w:lang w:eastAsia="zh-CN"/>
              </w:rPr>
              <w:t>，</w:t>
            </w:r>
            <w:r>
              <w:rPr>
                <w:rFonts w:hint="eastAsia" w:ascii="宋体" w:hAnsi="宋体" w:eastAsia="宋体"/>
              </w:rPr>
              <w:t>当再次有火警信号发出时</w:t>
            </w:r>
            <w:r>
              <w:rPr>
                <w:rFonts w:hint="eastAsia" w:ascii="宋体" w:hAnsi="宋体" w:eastAsia="宋体"/>
                <w:lang w:eastAsia="zh-CN"/>
              </w:rPr>
              <w:t>，</w:t>
            </w:r>
            <w:r>
              <w:rPr>
                <w:rFonts w:hint="eastAsia" w:ascii="宋体" w:hAnsi="宋体" w:eastAsia="宋体"/>
              </w:rPr>
              <w:t>应能再次启动声音报警和语音指示</w:t>
            </w:r>
            <w:r>
              <w:rPr>
                <w:rFonts w:hint="eastAsia" w:ascii="宋体" w:hAnsi="宋体" w:eastAsia="宋体"/>
                <w:lang w:eastAsia="zh-CN"/>
              </w:rPr>
              <w:t>。</w:t>
            </w:r>
          </w:p>
          <w:p w14:paraId="31068086">
            <w:pPr>
              <w:rPr>
                <w:rFonts w:hint="eastAsia" w:ascii="宋体" w:hAnsi="宋体" w:eastAsia="宋体"/>
              </w:rPr>
            </w:pPr>
            <w:r>
              <w:rPr>
                <w:rFonts w:hint="eastAsia" w:ascii="宋体" w:hAnsi="宋体" w:eastAsia="宋体"/>
              </w:rPr>
              <w:t>6. 设备能储存不少于2000条本机操作记录、2000条本机状态记录和4000条控制器记录</w:t>
            </w:r>
          </w:p>
          <w:p w14:paraId="73E2337A">
            <w:pPr>
              <w:rPr>
                <w:rFonts w:hint="eastAsia" w:ascii="宋体" w:hAnsi="宋体" w:eastAsia="宋体"/>
              </w:rPr>
            </w:pPr>
            <w:r>
              <w:rPr>
                <w:rFonts w:hint="eastAsia" w:ascii="宋体" w:hAnsi="宋体" w:eastAsia="宋体"/>
              </w:rPr>
              <w:t>7. 设备具有不少于以下接口</w:t>
            </w:r>
            <w:r>
              <w:rPr>
                <w:rFonts w:hint="eastAsia" w:ascii="宋体" w:hAnsi="宋体" w:eastAsia="宋体"/>
                <w:lang w:eastAsia="zh-CN"/>
              </w:rPr>
              <w:t>：</w:t>
            </w:r>
            <w:r>
              <w:rPr>
                <w:rFonts w:hint="eastAsia" w:ascii="宋体" w:hAnsi="宋体" w:eastAsia="宋体"/>
              </w:rPr>
              <w:t>3路RS-485/RS-232数据接口</w:t>
            </w:r>
            <w:r>
              <w:rPr>
                <w:rFonts w:hint="eastAsia" w:ascii="宋体" w:hAnsi="宋体" w:eastAsia="宋体"/>
                <w:lang w:eastAsia="zh-CN"/>
              </w:rPr>
              <w:t>，</w:t>
            </w:r>
            <w:r>
              <w:rPr>
                <w:rFonts w:hint="eastAsia" w:ascii="宋体" w:hAnsi="宋体" w:eastAsia="宋体"/>
              </w:rPr>
              <w:t>2路开关量输入接口</w:t>
            </w:r>
            <w:r>
              <w:rPr>
                <w:rFonts w:hint="eastAsia" w:ascii="宋体" w:hAnsi="宋体" w:eastAsia="宋体"/>
                <w:lang w:eastAsia="zh-CN"/>
              </w:rPr>
              <w:t>，</w:t>
            </w:r>
            <w:r>
              <w:rPr>
                <w:rFonts w:hint="eastAsia" w:ascii="宋体" w:hAnsi="宋体" w:eastAsia="宋体"/>
              </w:rPr>
              <w:t>2路开关量输出接口</w:t>
            </w:r>
            <w:r>
              <w:rPr>
                <w:rFonts w:hint="eastAsia" w:ascii="宋体" w:hAnsi="宋体" w:eastAsia="宋体"/>
                <w:lang w:eastAsia="zh-CN"/>
              </w:rPr>
              <w:t>，</w:t>
            </w:r>
            <w:r>
              <w:rPr>
                <w:rFonts w:hint="eastAsia" w:ascii="宋体" w:hAnsi="宋体" w:eastAsia="宋体"/>
              </w:rPr>
              <w:t>1个SIM卡座</w:t>
            </w:r>
            <w:r>
              <w:rPr>
                <w:rFonts w:hint="eastAsia" w:ascii="宋体" w:hAnsi="宋体" w:eastAsia="宋体"/>
                <w:lang w:eastAsia="zh-CN"/>
              </w:rPr>
              <w:t>，</w:t>
            </w:r>
            <w:r>
              <w:rPr>
                <w:rFonts w:hint="eastAsia" w:ascii="宋体" w:hAnsi="宋体" w:eastAsia="宋体"/>
              </w:rPr>
              <w:t>1路以太网RJ45接口</w:t>
            </w:r>
            <w:r>
              <w:rPr>
                <w:rFonts w:hint="eastAsia" w:ascii="宋体" w:hAnsi="宋体" w:eastAsia="宋体"/>
                <w:lang w:eastAsia="zh-CN"/>
              </w:rPr>
              <w:t>，</w:t>
            </w:r>
            <w:r>
              <w:rPr>
                <w:rFonts w:hint="eastAsia" w:ascii="宋体" w:hAnsi="宋体" w:eastAsia="宋体"/>
              </w:rPr>
              <w:t>1路CAN总线接口</w:t>
            </w:r>
            <w:r>
              <w:rPr>
                <w:rFonts w:hint="eastAsia" w:ascii="宋体" w:hAnsi="宋体" w:eastAsia="宋体"/>
                <w:lang w:eastAsia="zh-CN"/>
              </w:rPr>
              <w:t>，</w:t>
            </w:r>
            <w:r>
              <w:rPr>
                <w:rFonts w:hint="eastAsia" w:ascii="宋体" w:hAnsi="宋体" w:eastAsia="宋体"/>
              </w:rPr>
              <w:t>1个220V电源接口；</w:t>
            </w:r>
          </w:p>
          <w:p w14:paraId="6CB3BEE8">
            <w:pPr>
              <w:rPr>
                <w:rFonts w:hint="eastAsia" w:ascii="宋体" w:hAnsi="宋体" w:eastAsia="宋体"/>
                <w:lang w:eastAsia="zh-CN"/>
              </w:rPr>
            </w:pPr>
            <w:r>
              <w:rPr>
                <w:rFonts w:hint="eastAsia" w:ascii="宋体" w:hAnsi="宋体" w:eastAsia="宋体"/>
              </w:rPr>
              <w:t>8. 设备支持接收来自远程管理平台下发的远程升级和值班查岗命令</w:t>
            </w:r>
            <w:r>
              <w:rPr>
                <w:rFonts w:hint="eastAsia" w:ascii="宋体" w:hAnsi="宋体" w:eastAsia="宋体"/>
                <w:lang w:eastAsia="zh-CN"/>
              </w:rPr>
              <w:t>；</w:t>
            </w:r>
          </w:p>
          <w:p w14:paraId="55E6AD36">
            <w:pPr>
              <w:rPr>
                <w:rFonts w:hint="eastAsia" w:ascii="宋体" w:hAnsi="宋体" w:eastAsia="宋体"/>
              </w:rPr>
            </w:pPr>
            <w:r>
              <w:rPr>
                <w:rFonts w:hint="eastAsia" w:ascii="宋体" w:hAnsi="宋体" w:eastAsia="宋体"/>
              </w:rPr>
              <w:t>9. 具有本机故障检测功能，自动检测主、备电源故障、与系统及监控中心的通讯故障；</w:t>
            </w:r>
          </w:p>
          <w:p w14:paraId="0E766392">
            <w:pPr>
              <w:rPr>
                <w:rFonts w:hint="eastAsia" w:ascii="宋体" w:hAnsi="宋体" w:eastAsia="宋体"/>
                <w:lang w:eastAsia="zh-CN"/>
              </w:rPr>
            </w:pPr>
            <w:r>
              <w:rPr>
                <w:rFonts w:hint="eastAsia" w:ascii="宋体" w:hAnsi="宋体" w:eastAsia="宋体"/>
              </w:rPr>
              <w:t>10. 设备支持采集与其连接的火灾报警设备及其他设备的报警及运行状态信息</w:t>
            </w:r>
            <w:r>
              <w:rPr>
                <w:rFonts w:hint="eastAsia" w:ascii="宋体" w:hAnsi="宋体" w:eastAsia="宋体"/>
                <w:lang w:eastAsia="zh-CN"/>
              </w:rPr>
              <w:t>，</w:t>
            </w:r>
            <w:r>
              <w:rPr>
                <w:rFonts w:hint="eastAsia" w:ascii="宋体" w:hAnsi="宋体" w:eastAsia="宋体"/>
              </w:rPr>
              <w:t>并上传至远程管理平台</w:t>
            </w:r>
            <w:r>
              <w:rPr>
                <w:rFonts w:hint="eastAsia" w:ascii="宋体" w:hAnsi="宋体" w:eastAsia="宋体"/>
                <w:lang w:eastAsia="zh-CN"/>
              </w:rPr>
              <w:t>；</w:t>
            </w:r>
          </w:p>
          <w:p w14:paraId="5C7957A2">
            <w:pPr>
              <w:rPr>
                <w:rFonts w:hint="eastAsia" w:ascii="宋体" w:hAnsi="宋体" w:eastAsia="宋体"/>
                <w:lang w:eastAsia="zh-CN"/>
              </w:rPr>
            </w:pPr>
            <w:r>
              <w:rPr>
                <w:rFonts w:hint="eastAsia" w:ascii="宋体" w:hAnsi="宋体" w:eastAsia="宋体"/>
              </w:rPr>
              <w:t>11. 设备具有故障报警功能</w:t>
            </w:r>
            <w:r>
              <w:rPr>
                <w:rFonts w:hint="eastAsia" w:ascii="宋体" w:hAnsi="宋体" w:eastAsia="宋体"/>
                <w:lang w:eastAsia="zh-CN"/>
              </w:rPr>
              <w:t>，</w:t>
            </w:r>
            <w:r>
              <w:rPr>
                <w:rFonts w:hint="eastAsia" w:ascii="宋体" w:hAnsi="宋体" w:eastAsia="宋体"/>
              </w:rPr>
              <w:t>应能自动检测主电源故障、备用电源故障、与远程管理平台通讯故障和其他设备通讯故障。当故障发生时</w:t>
            </w:r>
            <w:r>
              <w:rPr>
                <w:rFonts w:hint="eastAsia" w:ascii="宋体" w:hAnsi="宋体" w:eastAsia="宋体"/>
                <w:lang w:eastAsia="zh-CN"/>
              </w:rPr>
              <w:t>，</w:t>
            </w:r>
            <w:r>
              <w:rPr>
                <w:rFonts w:hint="eastAsia" w:ascii="宋体" w:hAnsi="宋体" w:eastAsia="宋体"/>
              </w:rPr>
              <w:t>设备应能发出声、光信号</w:t>
            </w:r>
            <w:r>
              <w:rPr>
                <w:rFonts w:hint="eastAsia" w:ascii="宋体" w:hAnsi="宋体" w:eastAsia="宋体"/>
                <w:lang w:eastAsia="zh-CN"/>
              </w:rPr>
              <w:t>，</w:t>
            </w:r>
            <w:r>
              <w:rPr>
                <w:rFonts w:hint="eastAsia" w:ascii="宋体" w:hAnsi="宋体" w:eastAsia="宋体"/>
              </w:rPr>
              <w:t>并语音提示故障类型。故障声信号应能手动消音</w:t>
            </w:r>
            <w:r>
              <w:rPr>
                <w:rFonts w:hint="eastAsia" w:ascii="宋体" w:hAnsi="宋体" w:eastAsia="宋体"/>
                <w:lang w:eastAsia="zh-CN"/>
              </w:rPr>
              <w:t>，</w:t>
            </w:r>
            <w:r>
              <w:rPr>
                <w:rFonts w:hint="eastAsia" w:ascii="宋体" w:hAnsi="宋体" w:eastAsia="宋体"/>
              </w:rPr>
              <w:t>当再次</w:t>
            </w:r>
            <w:r>
              <w:rPr>
                <w:rFonts w:hint="eastAsia" w:ascii="宋体" w:hAnsi="宋体" w:eastAsia="宋体"/>
                <w:lang w:eastAsia="zh-CN"/>
              </w:rPr>
              <w:t>发生故障时，</w:t>
            </w:r>
            <w:r>
              <w:rPr>
                <w:rFonts w:hint="eastAsia" w:ascii="宋体" w:hAnsi="宋体" w:eastAsia="宋体"/>
              </w:rPr>
              <w:t>故障声信号应能再次启动。故障光信号应能保持至故障排除</w:t>
            </w:r>
            <w:r>
              <w:rPr>
                <w:rFonts w:hint="eastAsia" w:ascii="宋体" w:hAnsi="宋体" w:eastAsia="宋体"/>
                <w:lang w:eastAsia="zh-CN"/>
              </w:rPr>
              <w:t>；</w:t>
            </w:r>
          </w:p>
          <w:p w14:paraId="0B2AA6F0">
            <w:pPr>
              <w:rPr>
                <w:rFonts w:hint="eastAsia" w:ascii="宋体" w:hAnsi="宋体" w:eastAsia="宋体"/>
                <w:lang w:eastAsia="zh-CN"/>
              </w:rPr>
            </w:pPr>
            <w:r>
              <w:rPr>
                <w:rFonts w:hint="eastAsia" w:ascii="宋体" w:hAnsi="宋体" w:eastAsia="宋体"/>
              </w:rPr>
              <w:t>12. 设备需符合国家标准GB26875-2011《城市消防远程监控系统 第1部分：用户信息传输装置》的要求</w:t>
            </w:r>
            <w:r>
              <w:rPr>
                <w:rFonts w:hint="eastAsia" w:ascii="宋体" w:hAnsi="宋体" w:eastAsia="宋体"/>
                <w:lang w:eastAsia="zh-CN"/>
              </w:rPr>
              <w:t>。</w:t>
            </w:r>
          </w:p>
        </w:tc>
        <w:tc>
          <w:tcPr>
            <w:tcW w:w="1008" w:type="dxa"/>
            <w:vAlign w:val="center"/>
          </w:tcPr>
          <w:p w14:paraId="5F199EE7">
            <w:pPr>
              <w:jc w:val="center"/>
              <w:rPr>
                <w:rFonts w:hint="default" w:ascii="宋体" w:hAnsi="宋体" w:eastAsia="宋体"/>
                <w:lang w:val="en-US" w:eastAsia="zh-CN"/>
              </w:rPr>
            </w:pPr>
            <w:r>
              <w:rPr>
                <w:rFonts w:hint="eastAsia" w:ascii="宋体" w:hAnsi="宋体" w:eastAsia="宋体"/>
                <w:lang w:val="en-US" w:eastAsia="zh-CN"/>
              </w:rPr>
              <w:t>4台</w:t>
            </w:r>
          </w:p>
        </w:tc>
      </w:tr>
      <w:tr w14:paraId="1B72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029BB97">
            <w:pPr>
              <w:jc w:val="center"/>
              <w:rPr>
                <w:rFonts w:ascii="宋体" w:hAnsi="宋体" w:eastAsia="宋体"/>
              </w:rPr>
            </w:pPr>
            <w:r>
              <w:rPr>
                <w:rFonts w:hint="eastAsia" w:ascii="宋体" w:hAnsi="宋体" w:eastAsia="宋体"/>
              </w:rPr>
              <w:t>2</w:t>
            </w:r>
          </w:p>
        </w:tc>
        <w:tc>
          <w:tcPr>
            <w:tcW w:w="1228" w:type="dxa"/>
            <w:vAlign w:val="center"/>
          </w:tcPr>
          <w:p w14:paraId="7C0E4A72">
            <w:pPr>
              <w:jc w:val="center"/>
              <w:rPr>
                <w:rFonts w:ascii="宋体" w:hAnsi="宋体" w:eastAsia="宋体"/>
              </w:rPr>
            </w:pPr>
            <w:r>
              <w:rPr>
                <w:rFonts w:hint="eastAsia" w:ascii="宋体" w:hAnsi="宋体" w:eastAsia="宋体"/>
              </w:rPr>
              <w:t>四路隔离集线转换器</w:t>
            </w:r>
          </w:p>
        </w:tc>
        <w:tc>
          <w:tcPr>
            <w:tcW w:w="5298" w:type="dxa"/>
          </w:tcPr>
          <w:p w14:paraId="0874E7C6">
            <w:pPr>
              <w:rPr>
                <w:rFonts w:ascii="宋体" w:hAnsi="宋体" w:eastAsia="宋体"/>
              </w:rPr>
            </w:pPr>
            <w:r>
              <w:rPr>
                <w:rFonts w:hint="eastAsia" w:ascii="宋体" w:hAnsi="宋体" w:eastAsia="宋体"/>
              </w:rPr>
              <w:t>应用于消防主机、工业主机等相关接口为</w:t>
            </w:r>
            <w:r>
              <w:rPr>
                <w:rFonts w:ascii="宋体" w:hAnsi="宋体" w:eastAsia="宋体"/>
              </w:rPr>
              <w:t>RS-232的设备通讯使用</w:t>
            </w:r>
            <w:r>
              <w:rPr>
                <w:rFonts w:hint="eastAsia" w:ascii="宋体" w:hAnsi="宋体" w:eastAsia="宋体"/>
              </w:rPr>
              <w:t>，实现一路</w:t>
            </w:r>
            <w:r>
              <w:rPr>
                <w:rFonts w:ascii="宋体" w:hAnsi="宋体" w:eastAsia="宋体"/>
              </w:rPr>
              <w:t>RS-232与4路RS-232的高速光电隔离转换</w:t>
            </w:r>
          </w:p>
        </w:tc>
        <w:tc>
          <w:tcPr>
            <w:tcW w:w="1008" w:type="dxa"/>
            <w:vAlign w:val="center"/>
          </w:tcPr>
          <w:p w14:paraId="1649774E">
            <w:pPr>
              <w:jc w:val="center"/>
              <w:rPr>
                <w:rFonts w:hint="default" w:ascii="宋体" w:hAnsi="宋体" w:eastAsia="宋体"/>
                <w:lang w:val="en-US" w:eastAsia="zh-CN"/>
              </w:rPr>
            </w:pPr>
            <w:r>
              <w:rPr>
                <w:rFonts w:hint="eastAsia" w:ascii="宋体" w:hAnsi="宋体" w:eastAsia="宋体"/>
                <w:lang w:val="en-US" w:eastAsia="zh-CN"/>
              </w:rPr>
              <w:t>4个</w:t>
            </w:r>
          </w:p>
        </w:tc>
      </w:tr>
      <w:tr w14:paraId="0451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34EDDBD5">
            <w:pPr>
              <w:jc w:val="center"/>
              <w:rPr>
                <w:rFonts w:ascii="宋体" w:hAnsi="宋体" w:eastAsia="宋体"/>
              </w:rPr>
            </w:pPr>
            <w:r>
              <w:rPr>
                <w:rFonts w:hint="eastAsia" w:ascii="宋体" w:hAnsi="宋体" w:eastAsia="宋体"/>
              </w:rPr>
              <w:t>3</w:t>
            </w:r>
          </w:p>
        </w:tc>
        <w:tc>
          <w:tcPr>
            <w:tcW w:w="1228" w:type="dxa"/>
            <w:vAlign w:val="center"/>
          </w:tcPr>
          <w:p w14:paraId="24173B45">
            <w:pPr>
              <w:jc w:val="center"/>
              <w:rPr>
                <w:rFonts w:ascii="宋体" w:hAnsi="宋体" w:eastAsia="宋体"/>
              </w:rPr>
            </w:pPr>
            <w:r>
              <w:rPr>
                <w:rFonts w:hint="eastAsia" w:ascii="宋体" w:hAnsi="宋体" w:eastAsia="宋体"/>
              </w:rPr>
              <w:t>铅酸蓄电池</w:t>
            </w:r>
          </w:p>
        </w:tc>
        <w:tc>
          <w:tcPr>
            <w:tcW w:w="5298" w:type="dxa"/>
          </w:tcPr>
          <w:p w14:paraId="6C59467F">
            <w:pPr>
              <w:rPr>
                <w:rFonts w:hint="eastAsia" w:ascii="宋体" w:hAnsi="宋体" w:eastAsia="宋体"/>
              </w:rPr>
            </w:pPr>
            <w:r>
              <w:rPr>
                <w:rFonts w:hint="eastAsia" w:ascii="宋体" w:hAnsi="宋体" w:eastAsia="宋体"/>
              </w:rPr>
              <w:t>1.外观无变形、漏液、裂纹及污迹：标识清晰；</w:t>
            </w:r>
          </w:p>
          <w:p w14:paraId="2B643DBF">
            <w:pPr>
              <w:rPr>
                <w:rFonts w:hint="eastAsia" w:ascii="宋体" w:hAnsi="宋体" w:eastAsia="宋体"/>
              </w:rPr>
            </w:pPr>
            <w:r>
              <w:rPr>
                <w:rFonts w:hint="eastAsia" w:ascii="宋体" w:hAnsi="宋体" w:eastAsia="宋体"/>
              </w:rPr>
              <w:t>2.蓄电池正、负极端子有明显标志，便于连接；</w:t>
            </w:r>
          </w:p>
          <w:p w14:paraId="242478EE">
            <w:pPr>
              <w:rPr>
                <w:rFonts w:hint="eastAsia" w:ascii="宋体" w:hAnsi="宋体" w:eastAsia="宋体"/>
              </w:rPr>
            </w:pPr>
            <w:r>
              <w:rPr>
                <w:rFonts w:hint="eastAsia" w:ascii="宋体" w:hAnsi="宋体" w:eastAsia="宋体"/>
              </w:rPr>
              <w:t>3.阻燃性能要求：应符合YD/T799-2010中第6.4条的要求；</w:t>
            </w:r>
          </w:p>
          <w:p w14:paraId="78BD4ED8">
            <w:pPr>
              <w:rPr>
                <w:rFonts w:hint="eastAsia" w:ascii="宋体" w:hAnsi="宋体" w:eastAsia="宋体"/>
              </w:rPr>
            </w:pPr>
            <w:r>
              <w:rPr>
                <w:rFonts w:hint="eastAsia" w:ascii="宋体" w:hAnsi="宋体" w:eastAsia="宋体"/>
              </w:rPr>
              <w:t>4.10小时率放电容量≥100AH；</w:t>
            </w:r>
          </w:p>
          <w:p w14:paraId="40B62A85">
            <w:pPr>
              <w:rPr>
                <w:rFonts w:hint="eastAsia" w:ascii="宋体" w:hAnsi="宋体" w:eastAsia="宋体"/>
              </w:rPr>
            </w:pPr>
            <w:r>
              <w:rPr>
                <w:rFonts w:hint="eastAsia" w:ascii="宋体" w:hAnsi="宋体" w:eastAsia="宋体"/>
              </w:rPr>
              <w:t>5.气密性要求：应能承受50kPa的正压或负压而不破裂、不开胶，压力释放后壳体无残余变形；</w:t>
            </w:r>
          </w:p>
          <w:p w14:paraId="79DBE1FB">
            <w:pPr>
              <w:rPr>
                <w:rFonts w:hint="eastAsia" w:ascii="宋体" w:hAnsi="宋体" w:eastAsia="宋体"/>
              </w:rPr>
            </w:pPr>
            <w:r>
              <w:rPr>
                <w:rFonts w:hint="eastAsia" w:ascii="宋体" w:hAnsi="宋体" w:eastAsia="宋体"/>
              </w:rPr>
              <w:t>6.容量保存率：静置28天后容量保存率≥95%；</w:t>
            </w:r>
          </w:p>
          <w:p w14:paraId="3711E70D">
            <w:pPr>
              <w:rPr>
                <w:rFonts w:hint="eastAsia" w:ascii="宋体" w:hAnsi="宋体" w:eastAsia="宋体"/>
              </w:rPr>
            </w:pPr>
            <w:r>
              <w:rPr>
                <w:rFonts w:hint="eastAsia" w:ascii="宋体" w:hAnsi="宋体" w:eastAsia="宋体"/>
              </w:rPr>
              <w:t>7.防酸雾性能：对完全充电后的电池以0.2I10A电流连续再充电4h，</w:t>
            </w:r>
            <w:r>
              <w:rPr>
                <w:rFonts w:hint="eastAsia" w:ascii="宋体" w:hAnsi="宋体" w:eastAsia="宋体"/>
                <w:lang w:eastAsia="zh-CN"/>
              </w:rPr>
              <w:t>pH值</w:t>
            </w:r>
            <w:r>
              <w:rPr>
                <w:rFonts w:hint="eastAsia" w:ascii="宋体" w:hAnsi="宋体" w:eastAsia="宋体"/>
              </w:rPr>
              <w:t>应呈中性；</w:t>
            </w:r>
          </w:p>
          <w:p w14:paraId="65A970C0">
            <w:pPr>
              <w:rPr>
                <w:rFonts w:hint="eastAsia" w:ascii="宋体" w:hAnsi="宋体" w:eastAsia="宋体"/>
              </w:rPr>
            </w:pPr>
            <w:r>
              <w:rPr>
                <w:rFonts w:hint="eastAsia" w:ascii="宋体" w:hAnsi="宋体" w:eastAsia="宋体"/>
              </w:rPr>
              <w:t>8.电池间连接电压降：△U≤10mV；</w:t>
            </w:r>
          </w:p>
          <w:p w14:paraId="27828E44">
            <w:pPr>
              <w:rPr>
                <w:rFonts w:hint="eastAsia" w:ascii="宋体" w:hAnsi="宋体" w:eastAsia="宋体"/>
              </w:rPr>
            </w:pPr>
            <w:r>
              <w:rPr>
                <w:rFonts w:hint="eastAsia" w:ascii="宋体" w:hAnsi="宋体" w:eastAsia="宋体"/>
              </w:rPr>
              <w:t>9.蓄电池内阻应≤8mQ；</w:t>
            </w:r>
          </w:p>
          <w:p w14:paraId="2A498515">
            <w:pPr>
              <w:rPr>
                <w:rFonts w:ascii="宋体" w:hAnsi="宋体" w:eastAsia="宋体"/>
              </w:rPr>
            </w:pPr>
            <w:r>
              <w:rPr>
                <w:rFonts w:hint="eastAsia" w:ascii="宋体" w:hAnsi="宋体" w:eastAsia="宋体"/>
              </w:rPr>
              <w:t>10.同组蓄电池内阻偏差应≤15%。</w:t>
            </w:r>
          </w:p>
        </w:tc>
        <w:tc>
          <w:tcPr>
            <w:tcW w:w="1008" w:type="dxa"/>
            <w:vAlign w:val="center"/>
          </w:tcPr>
          <w:p w14:paraId="61834740">
            <w:pPr>
              <w:jc w:val="center"/>
              <w:rPr>
                <w:rFonts w:hint="default" w:ascii="宋体" w:hAnsi="宋体" w:eastAsia="宋体"/>
                <w:lang w:val="en-US" w:eastAsia="zh-CN"/>
              </w:rPr>
            </w:pPr>
            <w:r>
              <w:rPr>
                <w:rFonts w:hint="eastAsia" w:ascii="宋体" w:hAnsi="宋体" w:eastAsia="宋体"/>
                <w:lang w:val="en-US" w:eastAsia="zh-CN"/>
              </w:rPr>
              <w:t>4个</w:t>
            </w:r>
          </w:p>
        </w:tc>
      </w:tr>
      <w:tr w14:paraId="4462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E67110B">
            <w:pPr>
              <w:jc w:val="center"/>
              <w:rPr>
                <w:rFonts w:ascii="宋体" w:hAnsi="宋体" w:eastAsia="宋体"/>
              </w:rPr>
            </w:pPr>
            <w:r>
              <w:rPr>
                <w:rFonts w:hint="eastAsia" w:ascii="宋体" w:hAnsi="宋体" w:eastAsia="宋体"/>
              </w:rPr>
              <w:t>4</w:t>
            </w:r>
          </w:p>
        </w:tc>
        <w:tc>
          <w:tcPr>
            <w:tcW w:w="1228" w:type="dxa"/>
            <w:vAlign w:val="center"/>
          </w:tcPr>
          <w:p w14:paraId="430599A7">
            <w:pPr>
              <w:jc w:val="center"/>
              <w:rPr>
                <w:rFonts w:ascii="宋体" w:hAnsi="宋体" w:eastAsia="宋体"/>
              </w:rPr>
            </w:pPr>
            <w:r>
              <w:rPr>
                <w:rFonts w:hint="eastAsia" w:ascii="宋体" w:hAnsi="宋体" w:eastAsia="宋体"/>
              </w:rPr>
              <w:t>海湾、青鸟</w:t>
            </w:r>
            <w:r>
              <w:rPr>
                <w:rFonts w:ascii="宋体" w:hAnsi="宋体" w:eastAsia="宋体"/>
              </w:rPr>
              <w:t>293k板卡</w:t>
            </w:r>
          </w:p>
        </w:tc>
        <w:tc>
          <w:tcPr>
            <w:tcW w:w="5298" w:type="dxa"/>
          </w:tcPr>
          <w:p w14:paraId="48E48085">
            <w:pPr>
              <w:rPr>
                <w:rFonts w:hint="eastAsia" w:ascii="宋体" w:hAnsi="宋体" w:eastAsia="宋体"/>
                <w:lang w:eastAsia="zh-CN"/>
              </w:rPr>
            </w:pPr>
            <w:r>
              <w:rPr>
                <w:rFonts w:hint="eastAsia" w:ascii="宋体" w:hAnsi="宋体" w:eastAsia="宋体"/>
              </w:rPr>
              <w:t>搭配海湾、青鸟火灾自动报警系统主机通讯使用</w:t>
            </w:r>
            <w:r>
              <w:rPr>
                <w:rFonts w:hint="eastAsia" w:ascii="宋体" w:hAnsi="宋体" w:eastAsia="宋体"/>
                <w:lang w:eastAsia="zh-CN"/>
              </w:rPr>
              <w:t>。</w:t>
            </w:r>
          </w:p>
          <w:p w14:paraId="6033DE90">
            <w:pPr>
              <w:rPr>
                <w:rFonts w:hint="eastAsia" w:ascii="宋体" w:hAnsi="宋体" w:eastAsia="宋体"/>
                <w:lang w:eastAsia="zh-CN"/>
              </w:rPr>
            </w:pPr>
            <w:r>
              <w:rPr>
                <w:rFonts w:hint="eastAsia" w:ascii="宋体" w:hAnsi="宋体" w:eastAsia="宋体"/>
                <w:lang w:eastAsia="zh-CN"/>
              </w:rPr>
              <w:t>1.通讯接口卡具备CAN0、CAN1、RS232、RS485 四个通讯接口；</w:t>
            </w:r>
          </w:p>
          <w:p w14:paraId="21681252">
            <w:pPr>
              <w:rPr>
                <w:rFonts w:hint="eastAsia" w:ascii="宋体" w:hAnsi="宋体" w:eastAsia="宋体"/>
                <w:lang w:eastAsia="zh-CN"/>
              </w:rPr>
            </w:pPr>
            <w:r>
              <w:rPr>
                <w:rFonts w:hint="eastAsia" w:ascii="宋体" w:hAnsi="宋体" w:eastAsia="宋体"/>
                <w:lang w:eastAsia="zh-CN"/>
              </w:rPr>
              <w:t>2、波 特 率： 2400、4800、9600、115200 可选，默认9600；</w:t>
            </w:r>
          </w:p>
          <w:p w14:paraId="7F553E83">
            <w:pPr>
              <w:rPr>
                <w:rFonts w:hint="eastAsia" w:ascii="宋体" w:hAnsi="宋体" w:eastAsia="宋体"/>
                <w:lang w:eastAsia="zh-CN"/>
              </w:rPr>
            </w:pPr>
            <w:r>
              <w:rPr>
                <w:rFonts w:hint="eastAsia" w:ascii="宋体" w:hAnsi="宋体" w:eastAsia="宋体"/>
                <w:lang w:eastAsia="zh-CN"/>
              </w:rPr>
              <w:t>3.输入接口： CAN0、CAN1，默认CAN0；</w:t>
            </w:r>
          </w:p>
          <w:p w14:paraId="2A80DA4A">
            <w:pPr>
              <w:rPr>
                <w:rFonts w:hint="eastAsia" w:ascii="宋体" w:hAnsi="宋体" w:eastAsia="宋体"/>
                <w:lang w:eastAsia="zh-CN"/>
              </w:rPr>
            </w:pPr>
            <w:r>
              <w:rPr>
                <w:rFonts w:hint="eastAsia" w:ascii="宋体" w:hAnsi="宋体" w:eastAsia="宋体"/>
                <w:lang w:eastAsia="zh-CN"/>
              </w:rPr>
              <w:t>4.</w:t>
            </w:r>
            <w:r>
              <w:rPr>
                <w:rFonts w:hint="eastAsia" w:ascii="宋体" w:hAnsi="宋体" w:eastAsia="宋体"/>
                <w:lang w:val="en-US" w:eastAsia="zh-CN"/>
              </w:rPr>
              <w:t xml:space="preserve"> </w:t>
            </w:r>
            <w:r>
              <w:rPr>
                <w:rFonts w:hint="eastAsia" w:ascii="宋体" w:hAnsi="宋体" w:eastAsia="宋体"/>
                <w:lang w:eastAsia="zh-CN"/>
              </w:rPr>
              <w:t>输出接口： RS232 或RS485，默认RS232 输出。</w:t>
            </w:r>
          </w:p>
        </w:tc>
        <w:tc>
          <w:tcPr>
            <w:tcW w:w="1008" w:type="dxa"/>
            <w:vAlign w:val="center"/>
          </w:tcPr>
          <w:p w14:paraId="01235AE4">
            <w:pPr>
              <w:jc w:val="center"/>
              <w:rPr>
                <w:rFonts w:hint="default" w:ascii="宋体" w:hAnsi="宋体" w:eastAsia="宋体"/>
                <w:lang w:val="en-US" w:eastAsia="zh-CN"/>
              </w:rPr>
            </w:pPr>
            <w:r>
              <w:rPr>
                <w:rFonts w:hint="eastAsia" w:ascii="宋体" w:hAnsi="宋体" w:eastAsia="宋体"/>
                <w:lang w:val="en-US" w:eastAsia="zh-CN"/>
              </w:rPr>
              <w:t>3个</w:t>
            </w:r>
          </w:p>
        </w:tc>
      </w:tr>
      <w:tr w14:paraId="64F2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A92E987">
            <w:pPr>
              <w:jc w:val="center"/>
              <w:rPr>
                <w:rFonts w:ascii="宋体" w:hAnsi="宋体" w:eastAsia="宋体"/>
              </w:rPr>
            </w:pPr>
            <w:r>
              <w:rPr>
                <w:rFonts w:hint="eastAsia" w:ascii="宋体" w:hAnsi="宋体" w:eastAsia="宋体"/>
              </w:rPr>
              <w:t>5</w:t>
            </w:r>
          </w:p>
        </w:tc>
        <w:tc>
          <w:tcPr>
            <w:tcW w:w="1228" w:type="dxa"/>
            <w:vAlign w:val="center"/>
          </w:tcPr>
          <w:p w14:paraId="7115DAB3">
            <w:pPr>
              <w:jc w:val="center"/>
              <w:rPr>
                <w:rFonts w:ascii="宋体" w:hAnsi="宋体" w:eastAsia="宋体"/>
              </w:rPr>
            </w:pPr>
            <w:r>
              <w:rPr>
                <w:rFonts w:hint="eastAsia" w:ascii="宋体" w:hAnsi="宋体" w:eastAsia="宋体"/>
              </w:rPr>
              <w:t>并行数据处理器</w:t>
            </w:r>
          </w:p>
        </w:tc>
        <w:tc>
          <w:tcPr>
            <w:tcW w:w="5298" w:type="dxa"/>
          </w:tcPr>
          <w:p w14:paraId="6E73EC33">
            <w:pPr>
              <w:rPr>
                <w:rFonts w:hint="eastAsia" w:ascii="宋体" w:hAnsi="宋体" w:eastAsia="宋体"/>
                <w:lang w:eastAsia="zh-CN"/>
              </w:rPr>
            </w:pPr>
            <w:r>
              <w:rPr>
                <w:rFonts w:hint="eastAsia" w:ascii="宋体" w:hAnsi="宋体" w:eastAsia="宋体"/>
              </w:rPr>
              <w:t>把火灾报警控制器的打印机接口的并行数据转换成串行数据提供给传输设备，从而实现对火灾报警系统的联网监控</w:t>
            </w:r>
            <w:r>
              <w:rPr>
                <w:rFonts w:hint="eastAsia" w:ascii="宋体" w:hAnsi="宋体" w:eastAsia="宋体"/>
                <w:lang w:eastAsia="zh-CN"/>
              </w:rPr>
              <w:t>。</w:t>
            </w:r>
          </w:p>
        </w:tc>
        <w:tc>
          <w:tcPr>
            <w:tcW w:w="1008" w:type="dxa"/>
            <w:vAlign w:val="center"/>
          </w:tcPr>
          <w:p w14:paraId="7039655F">
            <w:pPr>
              <w:jc w:val="center"/>
              <w:rPr>
                <w:rFonts w:hint="default" w:ascii="宋体" w:hAnsi="宋体" w:eastAsia="宋体"/>
                <w:lang w:val="en-US" w:eastAsia="zh-CN"/>
              </w:rPr>
            </w:pPr>
            <w:r>
              <w:rPr>
                <w:rFonts w:hint="eastAsia" w:ascii="宋体" w:hAnsi="宋体" w:eastAsia="宋体"/>
                <w:lang w:val="en-US" w:eastAsia="zh-CN"/>
              </w:rPr>
              <w:t>1个</w:t>
            </w:r>
          </w:p>
        </w:tc>
      </w:tr>
      <w:tr w14:paraId="31AD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33A0E5C">
            <w:pPr>
              <w:jc w:val="center"/>
              <w:rPr>
                <w:rFonts w:ascii="宋体" w:hAnsi="宋体" w:eastAsia="宋体"/>
              </w:rPr>
            </w:pPr>
            <w:r>
              <w:rPr>
                <w:rFonts w:hint="eastAsia" w:ascii="宋体" w:hAnsi="宋体" w:eastAsia="宋体"/>
              </w:rPr>
              <w:t>6</w:t>
            </w:r>
          </w:p>
        </w:tc>
        <w:tc>
          <w:tcPr>
            <w:tcW w:w="1228" w:type="dxa"/>
            <w:vAlign w:val="center"/>
          </w:tcPr>
          <w:p w14:paraId="0545B60B">
            <w:pPr>
              <w:jc w:val="center"/>
              <w:rPr>
                <w:rFonts w:ascii="宋体" w:hAnsi="宋体" w:eastAsia="宋体"/>
              </w:rPr>
            </w:pPr>
            <w:r>
              <w:rPr>
                <w:rFonts w:hint="eastAsia" w:ascii="宋体" w:hAnsi="宋体" w:eastAsia="宋体"/>
              </w:rPr>
              <w:t>消防业务系统</w:t>
            </w:r>
          </w:p>
        </w:tc>
        <w:tc>
          <w:tcPr>
            <w:tcW w:w="5298" w:type="dxa"/>
          </w:tcPr>
          <w:p w14:paraId="7EFC49CC">
            <w:pPr>
              <w:rPr>
                <w:rFonts w:ascii="宋体" w:hAnsi="宋体" w:eastAsia="宋体"/>
              </w:rPr>
            </w:pPr>
            <w:r>
              <w:rPr>
                <w:rFonts w:hint="eastAsia" w:ascii="宋体" w:hAnsi="宋体" w:eastAsia="宋体"/>
              </w:rPr>
              <w:t>接入火灾自动报警系统数据联动安防平台，实现安消联动。</w:t>
            </w:r>
          </w:p>
          <w:p w14:paraId="3F1E2D00">
            <w:pPr>
              <w:numPr>
                <w:ilvl w:val="0"/>
                <w:numId w:val="1"/>
              </w:numPr>
              <w:rPr>
                <w:rFonts w:hint="eastAsia" w:ascii="宋体" w:hAnsi="宋体" w:eastAsia="宋体"/>
              </w:rPr>
            </w:pPr>
            <w:r>
              <w:rPr>
                <w:rFonts w:hint="eastAsia" w:ascii="宋体" w:hAnsi="宋体" w:eastAsia="宋体"/>
              </w:rPr>
              <w:t>消防设备注册：要求对消防设备（烟感</w:t>
            </w:r>
            <w:r>
              <w:rPr>
                <w:rFonts w:hint="eastAsia" w:ascii="宋体" w:hAnsi="宋体" w:eastAsia="宋体"/>
                <w:lang w:val="en-US" w:eastAsia="zh-CN"/>
              </w:rPr>
              <w:t>4600个</w:t>
            </w:r>
            <w:r>
              <w:rPr>
                <w:rFonts w:hint="eastAsia" w:ascii="宋体" w:hAnsi="宋体" w:eastAsia="宋体"/>
              </w:rPr>
              <w:t>、手报</w:t>
            </w:r>
            <w:r>
              <w:rPr>
                <w:rFonts w:hint="eastAsia" w:ascii="宋体" w:hAnsi="宋体" w:eastAsia="宋体"/>
                <w:lang w:val="en-US" w:eastAsia="zh-CN"/>
              </w:rPr>
              <w:t>218个</w:t>
            </w:r>
            <w:r>
              <w:rPr>
                <w:rFonts w:hint="eastAsia" w:ascii="宋体" w:hAnsi="宋体" w:eastAsia="宋体"/>
              </w:rPr>
              <w:t>、</w:t>
            </w:r>
            <w:r>
              <w:rPr>
                <w:rFonts w:hint="eastAsia" w:ascii="宋体" w:hAnsi="宋体" w:eastAsia="宋体"/>
                <w:lang w:val="en-US" w:eastAsia="zh-CN"/>
              </w:rPr>
              <w:t>温感108个、</w:t>
            </w:r>
            <w:r>
              <w:rPr>
                <w:rFonts w:hint="eastAsia" w:ascii="宋体" w:hAnsi="宋体" w:eastAsia="宋体"/>
              </w:rPr>
              <w:t>消防栓、灭火器等）信息进行管理，并将消防设备注册在对应的地图图层上</w:t>
            </w:r>
            <w:r>
              <w:rPr>
                <w:rFonts w:hint="eastAsia" w:ascii="宋体" w:hAnsi="宋体" w:eastAsia="宋体"/>
                <w:lang w:eastAsia="zh-CN"/>
              </w:rPr>
              <w:t>；</w:t>
            </w:r>
          </w:p>
          <w:p w14:paraId="65140B2E">
            <w:pPr>
              <w:numPr>
                <w:ilvl w:val="0"/>
                <w:numId w:val="1"/>
              </w:numPr>
              <w:rPr>
                <w:rFonts w:hint="eastAsia" w:ascii="宋体" w:hAnsi="宋体" w:eastAsia="宋体"/>
              </w:rPr>
            </w:pPr>
            <w:r>
              <w:rPr>
                <w:rFonts w:hint="eastAsia" w:ascii="宋体" w:hAnsi="宋体" w:eastAsia="宋体"/>
              </w:rPr>
              <w:t>支持报警事件实时弹窗，视频远程复核，提高报警事件处置效率；</w:t>
            </w:r>
          </w:p>
          <w:p w14:paraId="6EDFB145">
            <w:pPr>
              <w:numPr>
                <w:ilvl w:val="0"/>
                <w:numId w:val="1"/>
              </w:numPr>
              <w:rPr>
                <w:rFonts w:hint="eastAsia" w:ascii="宋体" w:hAnsi="宋体" w:eastAsia="宋体"/>
              </w:rPr>
            </w:pPr>
            <w:r>
              <w:rPr>
                <w:rFonts w:hint="eastAsia" w:ascii="宋体" w:hAnsi="宋体" w:eastAsia="宋体"/>
              </w:rPr>
              <w:t>综合数据墙：全方位展示消防系统运行状态，直观展示报警统计、报警分布、报警处置、设备运行状态；支持报警设备地图闪烁提醒、重点部位视频展示、报警事件实时弹窗等；</w:t>
            </w:r>
          </w:p>
          <w:p w14:paraId="1EF5C073">
            <w:pPr>
              <w:numPr>
                <w:ilvl w:val="0"/>
                <w:numId w:val="1"/>
              </w:numPr>
              <w:rPr>
                <w:rFonts w:hint="eastAsia" w:ascii="宋体" w:hAnsi="宋体" w:eastAsia="宋体"/>
              </w:rPr>
            </w:pPr>
            <w:r>
              <w:rPr>
                <w:rFonts w:hint="eastAsia" w:ascii="宋体" w:hAnsi="宋体" w:eastAsia="宋体"/>
              </w:rPr>
              <w:t>支持主机运行实时状态统计，可根据组织统计主机设备总数，统计正常设备、报警设备、故障设备、屏蔽设备、离线设备数量及占比，鼠标移入圆环显示百分占比值，点击对应状态设备数值后弹窗展示对应状态设备列表</w:t>
            </w:r>
            <w:r>
              <w:rPr>
                <w:rFonts w:hint="eastAsia" w:ascii="宋体" w:hAnsi="宋体" w:eastAsia="宋体"/>
                <w:lang w:eastAsia="zh-CN"/>
              </w:rPr>
              <w:t>；</w:t>
            </w:r>
          </w:p>
          <w:p w14:paraId="5FF9B858">
            <w:pPr>
              <w:numPr>
                <w:ilvl w:val="0"/>
                <w:numId w:val="1"/>
              </w:numPr>
              <w:rPr>
                <w:rFonts w:hint="eastAsia" w:ascii="宋体" w:hAnsi="宋体" w:eastAsia="宋体"/>
              </w:rPr>
            </w:pPr>
            <w:r>
              <w:rPr>
                <w:rFonts w:hint="eastAsia" w:ascii="宋体" w:hAnsi="宋体" w:eastAsia="宋体"/>
              </w:rPr>
              <w:t>支持探测器运势实时状态统计，可显示探测器总数，以及分系统展示探测器数量，支持轮流显示分系统内正常设备、报警设备、故障设备、屏蔽设备、离线设备数量，点击对应系统图标或对应状态数字后弹窗展示该系统内的探测器列表</w:t>
            </w:r>
            <w:r>
              <w:rPr>
                <w:rFonts w:hint="eastAsia" w:ascii="宋体" w:hAnsi="宋体" w:eastAsia="宋体"/>
                <w:lang w:eastAsia="zh-CN"/>
              </w:rPr>
              <w:t>；</w:t>
            </w:r>
          </w:p>
          <w:p w14:paraId="3DA05B13">
            <w:pPr>
              <w:numPr>
                <w:ilvl w:val="0"/>
                <w:numId w:val="1"/>
              </w:numPr>
              <w:rPr>
                <w:rFonts w:hint="eastAsia" w:ascii="宋体" w:hAnsi="宋体" w:eastAsia="宋体"/>
              </w:rPr>
            </w:pPr>
            <w:r>
              <w:rPr>
                <w:rFonts w:hint="eastAsia" w:ascii="宋体" w:hAnsi="宋体" w:eastAsia="宋体"/>
              </w:rPr>
              <w:t>支持报警总数趋势展示，可根据组织及统计周期统计报警处置率及展示报警总数趋势</w:t>
            </w:r>
            <w:r>
              <w:rPr>
                <w:rFonts w:hint="eastAsia" w:ascii="宋体" w:hAnsi="宋体" w:eastAsia="宋体"/>
                <w:lang w:eastAsia="zh-CN"/>
              </w:rPr>
              <w:t>；</w:t>
            </w:r>
          </w:p>
          <w:p w14:paraId="45A50472">
            <w:pPr>
              <w:numPr>
                <w:ilvl w:val="0"/>
                <w:numId w:val="1"/>
              </w:numPr>
              <w:rPr>
                <w:rFonts w:hint="eastAsia" w:ascii="宋体" w:hAnsi="宋体" w:eastAsia="宋体"/>
              </w:rPr>
            </w:pPr>
            <w:r>
              <w:rPr>
                <w:rFonts w:hint="eastAsia" w:ascii="宋体" w:hAnsi="宋体" w:eastAsia="宋体"/>
              </w:rPr>
              <w:t>支持以不同的颜色展示设备的在线、报警状态。支持显示消控室、重点部位、微型消防站点位详细信息。支持以不同颜色区分重点部位的重大、较大、一般、低四种风险等级</w:t>
            </w:r>
            <w:r>
              <w:rPr>
                <w:rFonts w:hint="eastAsia" w:ascii="宋体" w:hAnsi="宋体" w:eastAsia="宋体"/>
                <w:lang w:eastAsia="zh-CN"/>
              </w:rPr>
              <w:t>；</w:t>
            </w:r>
          </w:p>
          <w:p w14:paraId="1A99A879">
            <w:pPr>
              <w:numPr>
                <w:ilvl w:val="0"/>
                <w:numId w:val="1"/>
              </w:numPr>
              <w:rPr>
                <w:rFonts w:hint="eastAsia" w:ascii="宋体" w:hAnsi="宋体" w:eastAsia="宋体"/>
              </w:rPr>
            </w:pPr>
            <w:r>
              <w:rPr>
                <w:rFonts w:hint="eastAsia" w:ascii="宋体" w:hAnsi="宋体" w:eastAsia="宋体"/>
              </w:rPr>
              <w:t>支持查询并查看报警记录，支持导出报警记录，支持查看合并报警详情，支持查看报警联动录像</w:t>
            </w:r>
            <w:r>
              <w:rPr>
                <w:rFonts w:hint="eastAsia" w:ascii="宋体" w:hAnsi="宋体" w:eastAsia="宋体"/>
                <w:lang w:eastAsia="zh-CN"/>
              </w:rPr>
              <w:t>；</w:t>
            </w:r>
          </w:p>
          <w:p w14:paraId="201A8CAB">
            <w:pPr>
              <w:numPr>
                <w:ilvl w:val="0"/>
                <w:numId w:val="1"/>
              </w:numPr>
              <w:rPr>
                <w:rFonts w:hint="eastAsia" w:ascii="宋体" w:hAnsi="宋体" w:eastAsia="宋体"/>
              </w:rPr>
            </w:pPr>
            <w:r>
              <w:rPr>
                <w:rFonts w:hint="eastAsia" w:ascii="宋体" w:hAnsi="宋体" w:eastAsia="宋体"/>
              </w:rPr>
              <w:t>支持查询并查看设备上报的联动记录，联动动作包括监管/无监管、启动/停止、反馈/无反馈、延时/未延时等</w:t>
            </w:r>
            <w:r>
              <w:rPr>
                <w:rFonts w:hint="eastAsia" w:ascii="宋体" w:hAnsi="宋体" w:eastAsia="宋体"/>
                <w:lang w:eastAsia="zh-CN"/>
              </w:rPr>
              <w:t>；</w:t>
            </w:r>
          </w:p>
          <w:p w14:paraId="52684D26">
            <w:pPr>
              <w:numPr>
                <w:ilvl w:val="0"/>
                <w:numId w:val="1"/>
              </w:numPr>
              <w:rPr>
                <w:rFonts w:hint="eastAsia" w:ascii="宋体" w:hAnsi="宋体" w:eastAsia="宋体"/>
              </w:rPr>
            </w:pPr>
            <w:r>
              <w:rPr>
                <w:rFonts w:hint="eastAsia" w:ascii="宋体" w:hAnsi="宋体" w:eastAsia="宋体"/>
              </w:rPr>
              <w:t>支持按消防设施、消防设备配置的开始维护日期、维护周期、维护到期提醒（提前提醒天数）自动生成维护保养提醒记录</w:t>
            </w:r>
            <w:r>
              <w:rPr>
                <w:rFonts w:hint="eastAsia" w:ascii="宋体" w:hAnsi="宋体" w:eastAsia="宋体"/>
                <w:lang w:eastAsia="zh-CN"/>
              </w:rPr>
              <w:t>；</w:t>
            </w:r>
          </w:p>
          <w:p w14:paraId="2C5FEA91">
            <w:pPr>
              <w:numPr>
                <w:ilvl w:val="0"/>
                <w:numId w:val="1"/>
              </w:numPr>
              <w:rPr>
                <w:rFonts w:hint="eastAsia" w:ascii="宋体" w:hAnsi="宋体" w:eastAsia="宋体"/>
              </w:rPr>
            </w:pPr>
            <w:r>
              <w:rPr>
                <w:rFonts w:hint="eastAsia" w:ascii="宋体" w:hAnsi="宋体" w:eastAsia="宋体"/>
              </w:rPr>
              <w:t>支持通过短信、APP向指定人员发送维护保养提醒通知</w:t>
            </w:r>
            <w:r>
              <w:rPr>
                <w:rFonts w:hint="eastAsia" w:ascii="宋体" w:hAnsi="宋体" w:eastAsia="宋体"/>
                <w:lang w:eastAsia="zh-CN"/>
              </w:rPr>
              <w:t>；</w:t>
            </w:r>
          </w:p>
          <w:p w14:paraId="072C5127">
            <w:pPr>
              <w:numPr>
                <w:ilvl w:val="0"/>
                <w:numId w:val="1"/>
              </w:numPr>
              <w:rPr>
                <w:rFonts w:hint="eastAsia" w:ascii="宋体" w:hAnsi="宋体" w:eastAsia="宋体"/>
              </w:rPr>
            </w:pPr>
            <w:r>
              <w:rPr>
                <w:rFonts w:hint="eastAsia" w:ascii="宋体" w:hAnsi="宋体" w:eastAsia="宋体"/>
              </w:rPr>
              <w:t>支持自动生成统计报表，包括周报、月报、年报以及一年内自定义周期的报表，可查看历史报表记录，并支持下载</w:t>
            </w:r>
            <w:r>
              <w:rPr>
                <w:rFonts w:hint="eastAsia" w:ascii="宋体" w:hAnsi="宋体" w:eastAsia="宋体"/>
                <w:lang w:eastAsia="zh-CN"/>
              </w:rPr>
              <w:t>；</w:t>
            </w:r>
          </w:p>
          <w:p w14:paraId="4FBE0AF1">
            <w:pPr>
              <w:numPr>
                <w:ilvl w:val="0"/>
                <w:numId w:val="1"/>
              </w:numPr>
              <w:rPr>
                <w:rFonts w:hint="eastAsia" w:ascii="宋体" w:hAnsi="宋体" w:eastAsia="宋体"/>
              </w:rPr>
            </w:pPr>
            <w:r>
              <w:rPr>
                <w:rFonts w:hint="eastAsia" w:ascii="宋体" w:hAnsi="宋体" w:eastAsia="宋体"/>
              </w:rPr>
              <w:t>支持配置报警记录、故障记录、联动记录、设备操作记录、工单记录、维护保养提醒、智能分析记录、单位报表、平台运营报表、模拟量的保存时长</w:t>
            </w:r>
            <w:r>
              <w:rPr>
                <w:rFonts w:hint="eastAsia" w:ascii="宋体" w:hAnsi="宋体" w:eastAsia="宋体"/>
                <w:lang w:eastAsia="zh-CN"/>
              </w:rPr>
              <w:t>；</w:t>
            </w:r>
          </w:p>
          <w:p w14:paraId="67875DA2">
            <w:pPr>
              <w:numPr>
                <w:ilvl w:val="0"/>
                <w:numId w:val="1"/>
              </w:numPr>
              <w:rPr>
                <w:rFonts w:hint="eastAsia" w:ascii="宋体" w:hAnsi="宋体" w:eastAsia="宋体"/>
              </w:rPr>
            </w:pPr>
            <w:r>
              <w:rPr>
                <w:rFonts w:hint="eastAsia" w:ascii="宋体" w:hAnsi="宋体" w:eastAsia="宋体"/>
              </w:rPr>
              <w:t>支持按智能分析通知预案通过短信、APP向指定人员发送智能分析异常记录处理提醒通知。</w:t>
            </w:r>
          </w:p>
        </w:tc>
        <w:tc>
          <w:tcPr>
            <w:tcW w:w="1008" w:type="dxa"/>
            <w:vAlign w:val="center"/>
          </w:tcPr>
          <w:p w14:paraId="7582B02E">
            <w:pPr>
              <w:jc w:val="center"/>
              <w:rPr>
                <w:rFonts w:hint="default" w:ascii="宋体" w:hAnsi="宋体" w:eastAsia="宋体"/>
                <w:lang w:val="en-US" w:eastAsia="zh-CN"/>
              </w:rPr>
            </w:pPr>
            <w:r>
              <w:rPr>
                <w:rFonts w:hint="eastAsia" w:ascii="宋体" w:hAnsi="宋体" w:eastAsia="宋体"/>
                <w:lang w:val="en-US" w:eastAsia="zh-CN"/>
              </w:rPr>
              <w:t>1套</w:t>
            </w:r>
          </w:p>
        </w:tc>
      </w:tr>
      <w:tr w14:paraId="5AA7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07860DA1">
            <w:pPr>
              <w:jc w:val="center"/>
              <w:rPr>
                <w:rFonts w:ascii="宋体" w:hAnsi="宋体" w:eastAsia="宋体"/>
              </w:rPr>
            </w:pPr>
            <w:r>
              <w:rPr>
                <w:rFonts w:hint="eastAsia" w:ascii="宋体" w:hAnsi="宋体" w:eastAsia="宋体"/>
              </w:rPr>
              <w:t>7</w:t>
            </w:r>
          </w:p>
        </w:tc>
        <w:tc>
          <w:tcPr>
            <w:tcW w:w="1228" w:type="dxa"/>
            <w:vAlign w:val="center"/>
          </w:tcPr>
          <w:p w14:paraId="3CC57CDB">
            <w:pPr>
              <w:jc w:val="center"/>
              <w:rPr>
                <w:rFonts w:ascii="宋体" w:hAnsi="宋体" w:eastAsia="宋体"/>
              </w:rPr>
            </w:pPr>
            <w:r>
              <w:rPr>
                <w:rFonts w:hint="eastAsia" w:ascii="宋体" w:hAnsi="宋体" w:eastAsia="宋体"/>
              </w:rPr>
              <w:t>消防用户信息传输装置接入授权</w:t>
            </w:r>
          </w:p>
        </w:tc>
        <w:tc>
          <w:tcPr>
            <w:tcW w:w="5298" w:type="dxa"/>
          </w:tcPr>
          <w:p w14:paraId="7F53AD34">
            <w:pPr>
              <w:rPr>
                <w:rFonts w:ascii="宋体" w:hAnsi="宋体" w:eastAsia="宋体"/>
              </w:rPr>
            </w:pPr>
            <w:r>
              <w:rPr>
                <w:rFonts w:hint="eastAsia" w:ascii="宋体" w:hAnsi="宋体" w:eastAsia="宋体"/>
              </w:rPr>
              <w:t>用户信息传输装置接入授权</w:t>
            </w:r>
          </w:p>
        </w:tc>
        <w:tc>
          <w:tcPr>
            <w:tcW w:w="1008" w:type="dxa"/>
            <w:vAlign w:val="center"/>
          </w:tcPr>
          <w:p w14:paraId="4828A751">
            <w:pPr>
              <w:jc w:val="center"/>
              <w:rPr>
                <w:rFonts w:hint="default" w:ascii="宋体" w:hAnsi="宋体" w:eastAsia="宋体"/>
                <w:lang w:val="en-US" w:eastAsia="zh-CN"/>
              </w:rPr>
            </w:pPr>
            <w:r>
              <w:rPr>
                <w:rFonts w:hint="eastAsia" w:ascii="宋体" w:hAnsi="宋体" w:eastAsia="宋体"/>
                <w:lang w:val="en-US" w:eastAsia="zh-CN"/>
              </w:rPr>
              <w:t>4个</w:t>
            </w:r>
          </w:p>
        </w:tc>
      </w:tr>
      <w:tr w14:paraId="7CA8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ADF5B0B">
            <w:pPr>
              <w:jc w:val="center"/>
              <w:rPr>
                <w:rFonts w:ascii="宋体" w:hAnsi="宋体" w:eastAsia="宋体"/>
              </w:rPr>
            </w:pPr>
            <w:r>
              <w:rPr>
                <w:rFonts w:hint="eastAsia" w:ascii="宋体" w:hAnsi="宋体" w:eastAsia="宋体"/>
              </w:rPr>
              <w:t>8</w:t>
            </w:r>
          </w:p>
        </w:tc>
        <w:tc>
          <w:tcPr>
            <w:tcW w:w="1228" w:type="dxa"/>
            <w:vAlign w:val="center"/>
          </w:tcPr>
          <w:p w14:paraId="45B49760">
            <w:pPr>
              <w:jc w:val="center"/>
              <w:rPr>
                <w:rFonts w:ascii="宋体" w:hAnsi="宋体" w:eastAsia="宋体"/>
              </w:rPr>
            </w:pPr>
            <w:r>
              <w:rPr>
                <w:rFonts w:hint="eastAsia" w:ascii="宋体" w:hAnsi="宋体" w:eastAsia="宋体"/>
              </w:rPr>
              <w:t>消防智能分析</w:t>
            </w:r>
          </w:p>
        </w:tc>
        <w:tc>
          <w:tcPr>
            <w:tcW w:w="5298" w:type="dxa"/>
          </w:tcPr>
          <w:p w14:paraId="4C59F24B">
            <w:pPr>
              <w:rPr>
                <w:rFonts w:hint="eastAsia" w:ascii="宋体" w:hAnsi="宋体" w:eastAsia="宋体"/>
              </w:rPr>
            </w:pPr>
            <w:r>
              <w:rPr>
                <w:rFonts w:hint="eastAsia" w:ascii="宋体" w:hAnsi="宋体" w:eastAsia="宋体"/>
              </w:rPr>
              <w:t>1. 支持针对设备的疑似异常情况进行分析并自动生成疑似异常设备分析列表；疑似异常情况包含频繁误报、频繁离线、未上线；异常设备支持转工单处理并导出；支持APP查看疑似异常设备并处理异常；</w:t>
            </w:r>
          </w:p>
          <w:p w14:paraId="77F843C4">
            <w:pPr>
              <w:rPr>
                <w:rFonts w:hint="eastAsia" w:ascii="宋体" w:hAnsi="宋体" w:eastAsia="宋体"/>
              </w:rPr>
            </w:pPr>
            <w:r>
              <w:rPr>
                <w:rFonts w:hint="eastAsia" w:ascii="宋体" w:hAnsi="宋体" w:eastAsia="宋体"/>
              </w:rPr>
              <w:t>2. 支持对设备自身用电能耗进行统计分析并生成能耗环比异常增长设备列表；异常设备记录支持处理并导出；支持APP查看能耗异常增长设备并处理异常；</w:t>
            </w:r>
          </w:p>
          <w:p w14:paraId="7D1B7537">
            <w:pPr>
              <w:rPr>
                <w:rFonts w:hint="eastAsia" w:ascii="宋体" w:hAnsi="宋体" w:eastAsia="宋体"/>
              </w:rPr>
            </w:pPr>
            <w:r>
              <w:rPr>
                <w:rFonts w:hint="eastAsia" w:ascii="宋体" w:hAnsi="宋体" w:eastAsia="宋体"/>
              </w:rPr>
              <w:t>3. 支持对设备电压分布进行统计并生成电池电压过低、电池电量过低的设备列表；异常结果支持转工单处理支持导出；支持APP查看电池异常设备列表并处理异常；</w:t>
            </w:r>
          </w:p>
          <w:p w14:paraId="66D9D471">
            <w:pPr>
              <w:rPr>
                <w:rFonts w:hint="eastAsia" w:ascii="宋体" w:hAnsi="宋体" w:eastAsia="宋体"/>
              </w:rPr>
            </w:pPr>
            <w:r>
              <w:rPr>
                <w:rFonts w:hint="eastAsia" w:ascii="宋体" w:hAnsi="宋体" w:eastAsia="宋体"/>
              </w:rPr>
              <w:t>4. 支持对设备信号进行异常分析并自动生成信号异常记录列表；异常记录支持导出并支持转工单处理；异常设备记录支持处理并导出；支持APP查看信号异常设备并处理异常；</w:t>
            </w:r>
          </w:p>
          <w:p w14:paraId="16A89CDA">
            <w:pPr>
              <w:rPr>
                <w:rFonts w:hint="eastAsia" w:ascii="宋体" w:hAnsi="宋体" w:eastAsia="宋体"/>
              </w:rPr>
            </w:pPr>
            <w:r>
              <w:rPr>
                <w:rFonts w:hint="eastAsia" w:ascii="宋体" w:hAnsi="宋体" w:eastAsia="宋体"/>
              </w:rPr>
              <w:t>5. 支持分析规则自定义；</w:t>
            </w:r>
          </w:p>
          <w:p w14:paraId="3B49233A">
            <w:pPr>
              <w:rPr>
                <w:rFonts w:hint="eastAsia" w:ascii="宋体" w:hAnsi="宋体" w:eastAsia="宋体"/>
              </w:rPr>
            </w:pPr>
            <w:r>
              <w:rPr>
                <w:rFonts w:hint="eastAsia" w:ascii="宋体" w:hAnsi="宋体" w:eastAsia="宋体"/>
              </w:rPr>
              <w:t>6. 支持展示设备无线信号异常记录，包括7天内2次信号异常、30天内5次信号异常；</w:t>
            </w:r>
          </w:p>
          <w:p w14:paraId="3C202AAC">
            <w:pPr>
              <w:rPr>
                <w:rFonts w:hint="eastAsia" w:ascii="宋体" w:hAnsi="宋体" w:eastAsia="宋体"/>
                <w:lang w:eastAsia="zh-CN"/>
              </w:rPr>
            </w:pPr>
            <w:r>
              <w:rPr>
                <w:rFonts w:hint="eastAsia" w:ascii="宋体" w:hAnsi="宋体" w:eastAsia="宋体"/>
              </w:rPr>
              <w:t>7. 支持展示设备异常记录，包括7天内离线2次以上、7天内3次以上误报、30天内5次以上误报、未上线异常情况</w:t>
            </w:r>
            <w:r>
              <w:rPr>
                <w:rFonts w:hint="eastAsia" w:ascii="宋体" w:hAnsi="宋体" w:eastAsia="宋体"/>
                <w:lang w:eastAsia="zh-CN"/>
              </w:rPr>
              <w:t>。</w:t>
            </w:r>
          </w:p>
        </w:tc>
        <w:tc>
          <w:tcPr>
            <w:tcW w:w="1008" w:type="dxa"/>
            <w:vAlign w:val="center"/>
          </w:tcPr>
          <w:p w14:paraId="3911D86F">
            <w:pPr>
              <w:jc w:val="center"/>
              <w:rPr>
                <w:rFonts w:hint="default" w:ascii="宋体" w:hAnsi="宋体" w:eastAsia="宋体"/>
                <w:lang w:val="en-US" w:eastAsia="zh-CN"/>
              </w:rPr>
            </w:pPr>
            <w:r>
              <w:rPr>
                <w:rFonts w:hint="eastAsia" w:ascii="宋体" w:hAnsi="宋体" w:eastAsia="宋体"/>
                <w:lang w:val="en-US" w:eastAsia="zh-CN"/>
              </w:rPr>
              <w:t>1套</w:t>
            </w:r>
          </w:p>
        </w:tc>
      </w:tr>
      <w:tr w14:paraId="6780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22385E26">
            <w:pPr>
              <w:rPr>
                <w:rFonts w:ascii="宋体" w:hAnsi="宋体" w:eastAsia="宋体"/>
              </w:rPr>
            </w:pPr>
            <w:r>
              <w:rPr>
                <w:rFonts w:hint="eastAsia" w:ascii="宋体" w:hAnsi="宋体" w:eastAsia="宋体"/>
              </w:rPr>
              <w:t>三、巡更、工单系统</w:t>
            </w:r>
          </w:p>
        </w:tc>
      </w:tr>
      <w:tr w14:paraId="2A84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993DFD4">
            <w:pPr>
              <w:jc w:val="center"/>
              <w:rPr>
                <w:rFonts w:ascii="宋体" w:hAnsi="宋体" w:eastAsia="宋体"/>
              </w:rPr>
            </w:pPr>
            <w:r>
              <w:rPr>
                <w:rFonts w:hint="eastAsia" w:ascii="宋体" w:hAnsi="宋体" w:eastAsia="宋体"/>
              </w:rPr>
              <w:t>1</w:t>
            </w:r>
          </w:p>
        </w:tc>
        <w:tc>
          <w:tcPr>
            <w:tcW w:w="1228" w:type="dxa"/>
            <w:vAlign w:val="center"/>
          </w:tcPr>
          <w:p w14:paraId="18FE9D70">
            <w:pPr>
              <w:jc w:val="center"/>
              <w:rPr>
                <w:rFonts w:ascii="宋体" w:hAnsi="宋体" w:eastAsia="宋体"/>
              </w:rPr>
            </w:pPr>
            <w:r>
              <w:rPr>
                <w:rFonts w:hint="eastAsia" w:ascii="宋体" w:hAnsi="宋体" w:eastAsia="宋体"/>
              </w:rPr>
              <w:t>手持移动终端</w:t>
            </w:r>
          </w:p>
        </w:tc>
        <w:tc>
          <w:tcPr>
            <w:tcW w:w="5298" w:type="dxa"/>
          </w:tcPr>
          <w:p w14:paraId="4F99FB2F">
            <w:pPr>
              <w:rPr>
                <w:rFonts w:hint="eastAsia" w:ascii="宋体" w:hAnsi="宋体" w:eastAsia="宋体"/>
              </w:rPr>
            </w:pPr>
            <w:r>
              <w:rPr>
                <w:rFonts w:hint="eastAsia" w:ascii="宋体" w:hAnsi="宋体" w:eastAsia="宋体"/>
              </w:rPr>
              <w:t xml:space="preserve">1. 屏幕尺寸≥6.2英寸，屏幕刷新率支持设置为60/90/120Hz </w:t>
            </w:r>
          </w:p>
          <w:p w14:paraId="348A057F">
            <w:pPr>
              <w:rPr>
                <w:rFonts w:hint="eastAsia" w:ascii="宋体" w:hAnsi="宋体" w:eastAsia="宋体"/>
              </w:rPr>
            </w:pPr>
            <w:r>
              <w:rPr>
                <w:rFonts w:hint="eastAsia" w:ascii="宋体" w:hAnsi="宋体" w:eastAsia="宋体"/>
              </w:rPr>
              <w:t>2. 采用不低于8核2.0GHz的处理器，RAM≥4GB，ROM≥64G，采用不少于Android 12操作系统；</w:t>
            </w:r>
          </w:p>
          <w:p w14:paraId="5E4CB350">
            <w:pPr>
              <w:rPr>
                <w:rFonts w:hint="eastAsia" w:ascii="宋体" w:hAnsi="宋体" w:eastAsia="宋体"/>
              </w:rPr>
            </w:pPr>
            <w:r>
              <w:rPr>
                <w:rFonts w:hint="eastAsia" w:ascii="宋体" w:hAnsi="宋体" w:eastAsia="宋体"/>
              </w:rPr>
              <w:t>3. 具有1个前置摄像头和2个后置摄像头，后置摄像头像素不低于4800万+500万，前置摄像头像素</w:t>
            </w:r>
            <w:r>
              <w:rPr>
                <w:rFonts w:hint="eastAsia" w:ascii="宋体" w:hAnsi="宋体" w:eastAsia="宋体"/>
                <w:lang w:eastAsia="zh-CN"/>
              </w:rPr>
              <w:t>不小于</w:t>
            </w:r>
            <w:r>
              <w:rPr>
                <w:rFonts w:hint="eastAsia" w:ascii="宋体" w:hAnsi="宋体" w:eastAsia="宋体"/>
              </w:rPr>
              <w:t>800万；</w:t>
            </w:r>
          </w:p>
          <w:p w14:paraId="7533D43B">
            <w:pPr>
              <w:rPr>
                <w:rFonts w:hint="eastAsia" w:ascii="宋体" w:hAnsi="宋体" w:eastAsia="宋体"/>
              </w:rPr>
            </w:pPr>
            <w:r>
              <w:rPr>
                <w:rFonts w:hint="eastAsia" w:ascii="宋体" w:hAnsi="宋体" w:eastAsia="宋体"/>
              </w:rPr>
              <w:t xml:space="preserve">4. 具有一个2pin充电拓展接口，一个3.5mm耳机接口，最大支持1TB的TF卡； </w:t>
            </w:r>
          </w:p>
          <w:p w14:paraId="57475FB1">
            <w:pPr>
              <w:rPr>
                <w:rFonts w:hint="eastAsia" w:ascii="宋体" w:hAnsi="宋体" w:eastAsia="宋体"/>
              </w:rPr>
            </w:pPr>
            <w:r>
              <w:rPr>
                <w:rFonts w:hint="eastAsia" w:ascii="宋体" w:hAnsi="宋体" w:eastAsia="宋体"/>
              </w:rPr>
              <w:t>5. 支持外接背夹或底座，支持连接握持带</w:t>
            </w:r>
          </w:p>
          <w:p w14:paraId="6F4348C0">
            <w:pPr>
              <w:rPr>
                <w:rFonts w:hint="eastAsia" w:ascii="宋体" w:hAnsi="宋体" w:eastAsia="宋体"/>
              </w:rPr>
            </w:pPr>
            <w:r>
              <w:rPr>
                <w:rFonts w:hint="eastAsia" w:ascii="宋体" w:hAnsi="宋体" w:eastAsia="宋体"/>
              </w:rPr>
              <w:t>6. 内置一块可充电电池，电池可拆卸</w:t>
            </w:r>
          </w:p>
          <w:p w14:paraId="2DE2CFF7">
            <w:pPr>
              <w:rPr>
                <w:rFonts w:hint="eastAsia" w:ascii="宋体" w:hAnsi="宋体" w:eastAsia="宋体"/>
              </w:rPr>
            </w:pPr>
            <w:r>
              <w:rPr>
                <w:rFonts w:hint="eastAsia" w:ascii="宋体" w:hAnsi="宋体" w:eastAsia="宋体"/>
              </w:rPr>
              <w:t>7. 屏幕常亮下电池支持连续录制时间≥4小时（大于1080P分辨率）</w:t>
            </w:r>
          </w:p>
          <w:p w14:paraId="4AB924AC">
            <w:pPr>
              <w:rPr>
                <w:rFonts w:hint="eastAsia" w:ascii="宋体" w:hAnsi="宋体" w:eastAsia="宋体"/>
              </w:rPr>
            </w:pPr>
            <w:r>
              <w:rPr>
                <w:rFonts w:hint="eastAsia" w:ascii="宋体" w:hAnsi="宋体" w:eastAsia="宋体"/>
              </w:rPr>
              <w:t>8. 支持通过本机设置选型设置后注册到平台，实现在线拉流和回放功能</w:t>
            </w:r>
          </w:p>
          <w:p w14:paraId="4810EDC2">
            <w:pPr>
              <w:rPr>
                <w:rFonts w:hint="eastAsia" w:ascii="宋体" w:hAnsi="宋体" w:eastAsia="宋体"/>
              </w:rPr>
            </w:pPr>
            <w:r>
              <w:rPr>
                <w:rFonts w:hint="eastAsia" w:ascii="宋体" w:hAnsi="宋体" w:eastAsia="宋体"/>
              </w:rPr>
              <w:t>9. 设备在冲击150m/s²、11ms 6个面各3次的情况下，冲击后功能正常；</w:t>
            </w:r>
          </w:p>
          <w:p w14:paraId="6C47CCB1">
            <w:pPr>
              <w:rPr>
                <w:rFonts w:hint="eastAsia" w:ascii="宋体" w:hAnsi="宋体" w:eastAsia="宋体"/>
              </w:rPr>
            </w:pPr>
            <w:r>
              <w:rPr>
                <w:rFonts w:hint="eastAsia" w:ascii="宋体" w:hAnsi="宋体" w:eastAsia="宋体"/>
              </w:rPr>
              <w:t>10. 内置不少于5500mAh可拆卸电池；</w:t>
            </w:r>
          </w:p>
          <w:p w14:paraId="4C35376E">
            <w:pPr>
              <w:rPr>
                <w:rFonts w:hint="eastAsia" w:ascii="宋体" w:hAnsi="宋体" w:eastAsia="宋体"/>
              </w:rPr>
            </w:pPr>
            <w:r>
              <w:rPr>
                <w:rFonts w:hint="eastAsia" w:ascii="宋体" w:hAnsi="宋体" w:eastAsia="宋体"/>
              </w:rPr>
              <w:t>11. 内置不少于2个喇叭，5个按键（开关机键、PTT对讲键、2个音量键、自定义按键Fn），内置指纹、光敏距离传感器、地磁传感器、陀螺仪、加速度传感器；</w:t>
            </w:r>
          </w:p>
          <w:p w14:paraId="7AEA87DB">
            <w:pPr>
              <w:rPr>
                <w:rFonts w:hint="eastAsia" w:ascii="宋体" w:hAnsi="宋体" w:eastAsia="宋体"/>
                <w:lang w:eastAsia="zh-CN"/>
              </w:rPr>
            </w:pPr>
            <w:r>
              <w:rPr>
                <w:rFonts w:hint="eastAsia" w:ascii="宋体" w:hAnsi="宋体" w:eastAsia="宋体"/>
              </w:rPr>
              <w:t>12. 支持不低于IP68等级要求</w:t>
            </w:r>
            <w:r>
              <w:rPr>
                <w:rFonts w:hint="eastAsia" w:ascii="宋体" w:hAnsi="宋体" w:eastAsia="宋体"/>
                <w:lang w:eastAsia="zh-CN"/>
              </w:rPr>
              <w:t>。</w:t>
            </w:r>
          </w:p>
        </w:tc>
        <w:tc>
          <w:tcPr>
            <w:tcW w:w="1008" w:type="dxa"/>
            <w:vAlign w:val="center"/>
          </w:tcPr>
          <w:p w14:paraId="126AE947">
            <w:pPr>
              <w:jc w:val="center"/>
              <w:rPr>
                <w:rFonts w:hint="default" w:ascii="宋体" w:hAnsi="宋体" w:eastAsia="宋体"/>
                <w:lang w:val="en-US" w:eastAsia="zh-CN"/>
              </w:rPr>
            </w:pPr>
            <w:r>
              <w:rPr>
                <w:rFonts w:hint="eastAsia" w:ascii="宋体" w:hAnsi="宋体" w:eastAsia="宋体"/>
                <w:lang w:val="en-US" w:eastAsia="zh-CN"/>
              </w:rPr>
              <w:t>8个</w:t>
            </w:r>
          </w:p>
        </w:tc>
      </w:tr>
      <w:tr w14:paraId="2D03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3C45E6E5">
            <w:pPr>
              <w:jc w:val="center"/>
              <w:rPr>
                <w:rFonts w:ascii="宋体" w:hAnsi="宋体" w:eastAsia="宋体"/>
              </w:rPr>
            </w:pPr>
            <w:r>
              <w:rPr>
                <w:rFonts w:hint="eastAsia" w:ascii="宋体" w:hAnsi="宋体" w:eastAsia="宋体"/>
              </w:rPr>
              <w:t>2</w:t>
            </w:r>
          </w:p>
        </w:tc>
        <w:tc>
          <w:tcPr>
            <w:tcW w:w="1228" w:type="dxa"/>
            <w:vAlign w:val="center"/>
          </w:tcPr>
          <w:p w14:paraId="60B7C4DE">
            <w:pPr>
              <w:jc w:val="center"/>
              <w:rPr>
                <w:rFonts w:ascii="宋体" w:hAnsi="宋体" w:eastAsia="宋体"/>
              </w:rPr>
            </w:pPr>
            <w:r>
              <w:rPr>
                <w:rFonts w:hint="eastAsia" w:ascii="宋体" w:hAnsi="宋体" w:eastAsia="宋体"/>
              </w:rPr>
              <w:t>NFC巡查专用RFID标签</w:t>
            </w:r>
          </w:p>
        </w:tc>
        <w:tc>
          <w:tcPr>
            <w:tcW w:w="5298" w:type="dxa"/>
          </w:tcPr>
          <w:p w14:paraId="58E86D31">
            <w:pPr>
              <w:rPr>
                <w:rFonts w:hint="eastAsia"/>
                <w:lang w:val="en-US" w:eastAsia="zh-CN"/>
              </w:rPr>
            </w:pPr>
            <w:r>
              <w:rPr>
                <w:rFonts w:hint="eastAsia" w:ascii="宋体" w:hAnsi="宋体" w:eastAsia="宋体"/>
              </w:rPr>
              <w:t>巡查专用</w:t>
            </w:r>
            <w:r>
              <w:rPr>
                <w:rFonts w:ascii="宋体" w:hAnsi="宋体" w:eastAsia="宋体"/>
              </w:rPr>
              <w:t>NFC标签</w:t>
            </w:r>
            <w:r>
              <w:rPr>
                <w:rFonts w:hint="eastAsia" w:ascii="宋体" w:hAnsi="宋体" w:eastAsia="宋体"/>
                <w:lang w:eastAsia="zh-CN"/>
              </w:rPr>
              <w:t>，</w:t>
            </w:r>
            <w:r>
              <w:rPr>
                <w:rFonts w:hint="eastAsia" w:ascii="宋体" w:hAnsi="宋体" w:eastAsia="宋体"/>
                <w:lang w:val="en-US" w:eastAsia="zh-CN"/>
              </w:rPr>
              <w:t>配合</w:t>
            </w:r>
            <w:r>
              <w:rPr>
                <w:rFonts w:hint="eastAsia" w:ascii="宋体" w:hAnsi="宋体" w:eastAsia="宋体"/>
              </w:rPr>
              <w:t>手持移动终端</w:t>
            </w:r>
            <w:r>
              <w:rPr>
                <w:rFonts w:hint="eastAsia" w:ascii="宋体" w:hAnsi="宋体" w:eastAsia="宋体"/>
                <w:lang w:val="en-US" w:eastAsia="zh-CN"/>
              </w:rPr>
              <w:t>使用。</w:t>
            </w:r>
            <w:r>
              <w:rPr>
                <w:rFonts w:hint="eastAsia"/>
                <w:lang w:val="en-US" w:eastAsia="zh-CN"/>
              </w:rPr>
              <w:t xml:space="preserve">   </w:t>
            </w:r>
          </w:p>
          <w:p w14:paraId="15F728E0">
            <w:pPr>
              <w:pStyle w:val="2"/>
              <w:numPr>
                <w:ilvl w:val="0"/>
                <w:numId w:val="2"/>
              </w:numP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 xml:space="preserve">读写寿命：≥100 000 次；                                                 </w:t>
            </w:r>
          </w:p>
          <w:p w14:paraId="589E5D65">
            <w:pPr>
              <w:pStyle w:val="2"/>
              <w:numPr>
                <w:ilvl w:val="0"/>
                <w:numId w:val="2"/>
              </w:numPr>
              <w:ind w:left="0" w:leftChars="0" w:firstLine="0" w:firstLineChars="0"/>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 xml:space="preserve">数据保持时间：≥10 年（25 ℃）；                                                </w:t>
            </w:r>
          </w:p>
          <w:p w14:paraId="4D76A72D">
            <w:pPr>
              <w:pStyle w:val="2"/>
              <w:numPr>
                <w:ilvl w:val="0"/>
                <w:numId w:val="2"/>
              </w:numPr>
              <w:ind w:left="0" w:leftChars="0" w:firstLine="0" w:firstLineChars="0"/>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 xml:space="preserve">读取距离：与手持移动终端（0 dBi 天线，1 W 射频功率）配合。0-3 cm 稳定读写；误读率＜0.1 %； </w:t>
            </w:r>
          </w:p>
          <w:p w14:paraId="27559F9B">
            <w:pPr>
              <w:pStyle w:val="2"/>
              <w:numPr>
                <w:ilvl w:val="0"/>
                <w:numId w:val="2"/>
              </w:numPr>
              <w:ind w:left="0" w:leftChars="0" w:firstLine="0" w:firstLineChars="0"/>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 xml:space="preserve">外壳材质：ABS 阻燃 UL94-V0 级，抗UV；防护等级≥IP65；工作温度 −20 ℃～+75 ℃；        </w:t>
            </w:r>
          </w:p>
          <w:p w14:paraId="29DAE9A9">
            <w:pPr>
              <w:pStyle w:val="2"/>
              <w:numPr>
                <w:ilvl w:val="0"/>
                <w:numId w:val="2"/>
              </w:numPr>
              <w:ind w:left="0" w:leftChars="0" w:firstLine="0" w:firstLineChars="0"/>
              <w:rPr>
                <w:rFonts w:hint="eastAsia"/>
                <w:lang w:val="en-US" w:eastAsia="zh-CN"/>
              </w:rPr>
            </w:pPr>
            <w:r>
              <w:rPr>
                <w:rFonts w:hint="eastAsia" w:ascii="宋体" w:hAnsi="宋体" w:eastAsia="宋体" w:cstheme="minorBidi"/>
                <w:kern w:val="2"/>
                <w:sz w:val="21"/>
                <w:szCs w:val="22"/>
                <w:lang w:val="en-US" w:eastAsia="zh-CN" w:bidi="ar-SA"/>
              </w:rPr>
              <w:t xml:space="preserve">安装方式：高强度背胶，即贴即用。   </w:t>
            </w:r>
            <w:r>
              <w:rPr>
                <w:rFonts w:hint="eastAsia"/>
                <w:lang w:val="en-US" w:eastAsia="zh-CN"/>
              </w:rPr>
              <w:t xml:space="preserve">         </w:t>
            </w:r>
          </w:p>
        </w:tc>
        <w:tc>
          <w:tcPr>
            <w:tcW w:w="1008" w:type="dxa"/>
            <w:vAlign w:val="center"/>
          </w:tcPr>
          <w:p w14:paraId="2E1D16E2">
            <w:pPr>
              <w:jc w:val="center"/>
              <w:rPr>
                <w:rFonts w:hint="default" w:ascii="宋体" w:hAnsi="宋体" w:eastAsia="宋体"/>
                <w:lang w:val="en-US" w:eastAsia="zh-CN"/>
              </w:rPr>
            </w:pPr>
            <w:r>
              <w:rPr>
                <w:rFonts w:hint="eastAsia" w:ascii="宋体" w:hAnsi="宋体" w:eastAsia="宋体"/>
                <w:lang w:val="en-US" w:eastAsia="zh-CN"/>
              </w:rPr>
              <w:t>250个</w:t>
            </w:r>
          </w:p>
        </w:tc>
      </w:tr>
      <w:tr w14:paraId="4F12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AD2B684">
            <w:pPr>
              <w:jc w:val="center"/>
              <w:rPr>
                <w:rFonts w:ascii="宋体" w:hAnsi="宋体" w:eastAsia="宋体"/>
              </w:rPr>
            </w:pPr>
            <w:r>
              <w:rPr>
                <w:rFonts w:hint="eastAsia" w:ascii="宋体" w:hAnsi="宋体" w:eastAsia="宋体"/>
              </w:rPr>
              <w:t>3</w:t>
            </w:r>
          </w:p>
        </w:tc>
        <w:tc>
          <w:tcPr>
            <w:tcW w:w="1228" w:type="dxa"/>
            <w:vAlign w:val="center"/>
          </w:tcPr>
          <w:p w14:paraId="20B0A0B3">
            <w:pPr>
              <w:jc w:val="center"/>
              <w:rPr>
                <w:rFonts w:ascii="宋体" w:hAnsi="宋体" w:eastAsia="宋体"/>
              </w:rPr>
            </w:pPr>
            <w:r>
              <w:rPr>
                <w:rFonts w:hint="eastAsia" w:ascii="宋体" w:hAnsi="宋体" w:eastAsia="宋体"/>
              </w:rPr>
              <w:t>巡更管理系统</w:t>
            </w:r>
          </w:p>
        </w:tc>
        <w:tc>
          <w:tcPr>
            <w:tcW w:w="5298" w:type="dxa"/>
          </w:tcPr>
          <w:p w14:paraId="004C97F6">
            <w:pPr>
              <w:rPr>
                <w:rFonts w:hint="eastAsia" w:ascii="宋体" w:hAnsi="宋体" w:eastAsia="宋体"/>
              </w:rPr>
            </w:pPr>
            <w:r>
              <w:rPr>
                <w:rFonts w:hint="eastAsia" w:ascii="宋体" w:hAnsi="宋体" w:eastAsia="宋体"/>
              </w:rPr>
              <w:t>1. 支持NFC点位、门禁点位、智能（ivvs）点位添加巡更点；</w:t>
            </w:r>
          </w:p>
          <w:p w14:paraId="60C38947">
            <w:pPr>
              <w:rPr>
                <w:rFonts w:hint="eastAsia" w:ascii="宋体" w:hAnsi="宋体" w:eastAsia="宋体"/>
              </w:rPr>
            </w:pPr>
            <w:r>
              <w:rPr>
                <w:rFonts w:hint="eastAsia" w:ascii="宋体" w:hAnsi="宋体" w:eastAsia="宋体"/>
              </w:rPr>
              <w:t>2. 支持全有序（有时间间隔）、全无序、首点有序、首尾有序四种巡更路线规划方式；</w:t>
            </w:r>
          </w:p>
          <w:p w14:paraId="42616656">
            <w:pPr>
              <w:rPr>
                <w:rFonts w:hint="eastAsia" w:ascii="宋体" w:hAnsi="宋体" w:eastAsia="宋体"/>
              </w:rPr>
            </w:pPr>
            <w:r>
              <w:rPr>
                <w:rFonts w:hint="eastAsia" w:ascii="宋体" w:hAnsi="宋体" w:eastAsia="宋体"/>
              </w:rPr>
              <w:t>3. 支持最多不少于10万个NFC巡更点位信息管理</w:t>
            </w:r>
          </w:p>
          <w:p w14:paraId="61AF3582">
            <w:pPr>
              <w:rPr>
                <w:rFonts w:hint="eastAsia" w:ascii="宋体" w:hAnsi="宋体" w:eastAsia="宋体"/>
              </w:rPr>
            </w:pPr>
            <w:r>
              <w:rPr>
                <w:rFonts w:hint="eastAsia" w:ascii="宋体" w:hAnsi="宋体" w:eastAsia="宋体"/>
              </w:rPr>
              <w:t>4. 支持对人员按照巡更班组进行分组管理；</w:t>
            </w:r>
          </w:p>
          <w:p w14:paraId="2516F662">
            <w:pPr>
              <w:rPr>
                <w:rFonts w:hint="eastAsia" w:ascii="宋体" w:hAnsi="宋体" w:eastAsia="宋体"/>
              </w:rPr>
            </w:pPr>
            <w:r>
              <w:rPr>
                <w:rFonts w:hint="eastAsia" w:ascii="宋体" w:hAnsi="宋体" w:eastAsia="宋体"/>
              </w:rPr>
              <w:t>5. 支持全用户与任意用户两种巡更模式，支持按周、按月批量新增计划，可开启与关闭计划；</w:t>
            </w:r>
          </w:p>
          <w:p w14:paraId="3FBD0ED1">
            <w:pPr>
              <w:rPr>
                <w:rFonts w:hint="eastAsia" w:ascii="宋体" w:hAnsi="宋体" w:eastAsia="宋体"/>
                <w:lang w:eastAsia="zh-CN"/>
              </w:rPr>
            </w:pPr>
            <w:r>
              <w:rPr>
                <w:rFonts w:hint="eastAsia" w:ascii="宋体" w:hAnsi="宋体" w:eastAsia="宋体"/>
              </w:rPr>
              <w:t>6. 支持按待执行、正常、漏巡、未按次序、未按间隔、超时对巡更记录进行查询与导出</w:t>
            </w:r>
            <w:r>
              <w:rPr>
                <w:rFonts w:hint="eastAsia" w:ascii="宋体" w:hAnsi="宋体" w:eastAsia="宋体"/>
                <w:lang w:eastAsia="zh-CN"/>
              </w:rPr>
              <w:t>；</w:t>
            </w:r>
          </w:p>
          <w:p w14:paraId="10FC9B32">
            <w:pPr>
              <w:rPr>
                <w:rFonts w:hint="eastAsia" w:ascii="宋体" w:hAnsi="宋体" w:eastAsia="宋体"/>
              </w:rPr>
            </w:pPr>
            <w:r>
              <w:rPr>
                <w:rFonts w:hint="eastAsia" w:ascii="宋体" w:hAnsi="宋体" w:eastAsia="宋体"/>
              </w:rPr>
              <w:t>7. 支持按照巡更路线、巡更人员、巡更点位、巡更班组进行记录统计及导出；</w:t>
            </w:r>
          </w:p>
          <w:p w14:paraId="3D3821D5">
            <w:pPr>
              <w:rPr>
                <w:rFonts w:hint="eastAsia" w:ascii="宋体" w:hAnsi="宋体" w:eastAsia="宋体"/>
              </w:rPr>
            </w:pPr>
            <w:r>
              <w:rPr>
                <w:rFonts w:hint="eastAsia" w:ascii="宋体" w:hAnsi="宋体" w:eastAsia="宋体"/>
              </w:rPr>
              <w:t>8. 支持一个计划多个班次排班巡更，支持按周、按月批量新增计划，可开启与关闭计划；</w:t>
            </w:r>
          </w:p>
          <w:p w14:paraId="3311B617">
            <w:pPr>
              <w:rPr>
                <w:rFonts w:ascii="宋体" w:hAnsi="宋体" w:eastAsia="宋体"/>
              </w:rPr>
            </w:pPr>
            <w:r>
              <w:rPr>
                <w:rFonts w:hint="eastAsia" w:ascii="宋体" w:hAnsi="宋体" w:eastAsia="宋体"/>
              </w:rPr>
              <w:t>9. 支持通过点位列表选择生成巡更线路，并支持调整巡更点位的先后顺序；</w:t>
            </w:r>
          </w:p>
        </w:tc>
        <w:tc>
          <w:tcPr>
            <w:tcW w:w="1008" w:type="dxa"/>
            <w:vAlign w:val="center"/>
          </w:tcPr>
          <w:p w14:paraId="498359A3">
            <w:pPr>
              <w:jc w:val="center"/>
              <w:rPr>
                <w:rFonts w:hint="default" w:ascii="宋体" w:hAnsi="宋体" w:eastAsia="宋体"/>
                <w:lang w:val="en-US" w:eastAsia="zh-CN"/>
              </w:rPr>
            </w:pPr>
            <w:r>
              <w:rPr>
                <w:rFonts w:hint="eastAsia" w:ascii="宋体" w:hAnsi="宋体" w:eastAsia="宋体"/>
                <w:lang w:val="en-US" w:eastAsia="zh-CN"/>
              </w:rPr>
              <w:t>1套</w:t>
            </w:r>
          </w:p>
        </w:tc>
      </w:tr>
      <w:tr w14:paraId="467F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6306E4BC">
            <w:pPr>
              <w:jc w:val="center"/>
              <w:rPr>
                <w:rFonts w:ascii="宋体" w:hAnsi="宋体" w:eastAsia="宋体"/>
              </w:rPr>
            </w:pPr>
            <w:r>
              <w:rPr>
                <w:rFonts w:hint="eastAsia" w:ascii="宋体" w:hAnsi="宋体" w:eastAsia="宋体"/>
              </w:rPr>
              <w:t>4</w:t>
            </w:r>
          </w:p>
        </w:tc>
        <w:tc>
          <w:tcPr>
            <w:tcW w:w="1228" w:type="dxa"/>
            <w:vAlign w:val="center"/>
          </w:tcPr>
          <w:p w14:paraId="1A81DD49">
            <w:pPr>
              <w:jc w:val="center"/>
              <w:rPr>
                <w:rFonts w:ascii="宋体" w:hAnsi="宋体" w:eastAsia="宋体"/>
              </w:rPr>
            </w:pPr>
            <w:r>
              <w:rPr>
                <w:rFonts w:hint="eastAsia" w:ascii="宋体" w:hAnsi="宋体" w:eastAsia="宋体"/>
              </w:rPr>
              <w:t>工单管理系统</w:t>
            </w:r>
          </w:p>
        </w:tc>
        <w:tc>
          <w:tcPr>
            <w:tcW w:w="5298" w:type="dxa"/>
          </w:tcPr>
          <w:p w14:paraId="5C028251">
            <w:pPr>
              <w:rPr>
                <w:rFonts w:hint="eastAsia" w:ascii="宋体" w:hAnsi="宋体" w:eastAsia="宋体"/>
              </w:rPr>
            </w:pPr>
            <w:r>
              <w:rPr>
                <w:rFonts w:hint="eastAsia" w:ascii="宋体" w:hAnsi="宋体" w:eastAsia="宋体"/>
              </w:rPr>
              <w:t>1. 支持监控故障工单和园区巡更工单；</w:t>
            </w:r>
          </w:p>
          <w:p w14:paraId="54E5D77C">
            <w:pPr>
              <w:rPr>
                <w:rFonts w:hint="eastAsia" w:ascii="宋体" w:hAnsi="宋体" w:eastAsia="宋体"/>
              </w:rPr>
            </w:pPr>
            <w:r>
              <w:rPr>
                <w:rFonts w:hint="eastAsia" w:ascii="宋体" w:hAnsi="宋体" w:eastAsia="宋体"/>
              </w:rPr>
              <w:t>2. 支持工单统计、工单查询、工单派发、工单处理、工单消息推送等全业务流程；</w:t>
            </w:r>
          </w:p>
          <w:p w14:paraId="001E1413">
            <w:pPr>
              <w:rPr>
                <w:rFonts w:hint="eastAsia" w:ascii="宋体" w:hAnsi="宋体" w:eastAsia="宋体"/>
                <w:lang w:val="en-US" w:eastAsia="zh-CN"/>
              </w:rPr>
            </w:pPr>
            <w:r>
              <w:rPr>
                <w:rFonts w:hint="eastAsia" w:ascii="宋体" w:hAnsi="宋体" w:eastAsia="宋体"/>
              </w:rPr>
              <w:t>3. 支持自定义提交表单字段，字段类型包括单行文本、多行文本、单选、多选、下拉单选、下拉多选、树单选、树多选、日期选择、日期范围、上传图片、上传附件、上传语音、打分、获取定位（需提供公安部有效检测报告证明并加盖投标人公章）</w:t>
            </w:r>
            <w:r>
              <w:rPr>
                <w:rFonts w:hint="eastAsia" w:ascii="宋体" w:hAnsi="宋体" w:eastAsia="宋体"/>
                <w:lang w:eastAsia="zh-CN"/>
              </w:rPr>
              <w:t>；</w:t>
            </w:r>
          </w:p>
          <w:p w14:paraId="7F4664A5">
            <w:pPr>
              <w:rPr>
                <w:rFonts w:hint="eastAsia" w:ascii="宋体" w:hAnsi="宋体" w:eastAsia="宋体"/>
                <w:lang w:eastAsia="zh-CN"/>
              </w:rPr>
            </w:pPr>
            <w:r>
              <w:rPr>
                <w:rFonts w:hint="eastAsia" w:ascii="宋体" w:hAnsi="宋体" w:eastAsia="宋体"/>
              </w:rPr>
              <w:t>4. 支持自定义流程节点，各个节点均可自定义表单字段和字段排序，可设置表单字段名称、是否必填、是否可搜索、是否展示在工单列表</w:t>
            </w:r>
            <w:r>
              <w:rPr>
                <w:rFonts w:hint="eastAsia" w:ascii="宋体" w:hAnsi="宋体" w:eastAsia="宋体"/>
                <w:lang w:eastAsia="zh-CN"/>
              </w:rPr>
              <w:t>；</w:t>
            </w:r>
          </w:p>
          <w:p w14:paraId="19645042">
            <w:pPr>
              <w:rPr>
                <w:rFonts w:hint="eastAsia" w:ascii="宋体" w:hAnsi="宋体" w:eastAsia="宋体"/>
                <w:lang w:eastAsia="zh-CN"/>
              </w:rPr>
            </w:pPr>
            <w:r>
              <w:rPr>
                <w:rFonts w:hint="eastAsia" w:ascii="宋体" w:hAnsi="宋体" w:eastAsia="宋体"/>
              </w:rPr>
              <w:t>5. 支持对工单状态逾期、已完成、即将逾期分别给予红、绿、橙标签</w:t>
            </w:r>
            <w:r>
              <w:rPr>
                <w:rFonts w:hint="eastAsia" w:ascii="宋体" w:hAnsi="宋体" w:eastAsia="宋体"/>
                <w:lang w:eastAsia="zh-CN"/>
              </w:rPr>
              <w:t>；</w:t>
            </w:r>
          </w:p>
          <w:p w14:paraId="2ECD821C">
            <w:pPr>
              <w:rPr>
                <w:rFonts w:hint="eastAsia" w:ascii="宋体" w:hAnsi="宋体" w:eastAsia="宋体"/>
              </w:rPr>
            </w:pPr>
            <w:r>
              <w:rPr>
                <w:rFonts w:hint="eastAsia" w:ascii="宋体" w:hAnsi="宋体" w:eastAsia="宋体"/>
              </w:rPr>
              <w:t>6. 支持对选择工单流程阶段，对不同优先级单据处理时效要求配置处理时限，以及支持服务提醒配置，当处理时限即将到期时可短信、邮件通知当前处理用户或者工单创建用户；</w:t>
            </w:r>
          </w:p>
          <w:p w14:paraId="1674D9FD">
            <w:pPr>
              <w:rPr>
                <w:rFonts w:hint="eastAsia" w:ascii="宋体" w:hAnsi="宋体" w:eastAsia="宋体"/>
                <w:lang w:eastAsia="zh-CN"/>
              </w:rPr>
            </w:pPr>
            <w:r>
              <w:rPr>
                <w:rFonts w:hint="eastAsia" w:ascii="宋体" w:hAnsi="宋体" w:eastAsia="宋体"/>
              </w:rPr>
              <w:t>7. 支持在移动端创建报修事件工单和报事事件工单；事件描述支持上传语音，支持上传图片，可选择拍照或相册图片，并可在线编辑，支持自动获取手机定位作为工单事件地点，也可手动在地图上进行拖动选择，支持在创建工单过程中将工单暂存为草稿工单，可在草稿箱中查看</w:t>
            </w:r>
            <w:r>
              <w:rPr>
                <w:rFonts w:hint="eastAsia" w:ascii="宋体" w:hAnsi="宋体" w:eastAsia="宋体"/>
                <w:lang w:eastAsia="zh-CN"/>
              </w:rPr>
              <w:t>；</w:t>
            </w:r>
          </w:p>
          <w:p w14:paraId="7840D3BD">
            <w:pPr>
              <w:rPr>
                <w:rFonts w:hint="eastAsia" w:ascii="宋体" w:hAnsi="宋体" w:eastAsia="宋体"/>
                <w:lang w:eastAsia="zh-CN"/>
              </w:rPr>
            </w:pPr>
            <w:r>
              <w:rPr>
                <w:rFonts w:hint="eastAsia" w:ascii="宋体" w:hAnsi="宋体" w:eastAsia="宋体"/>
              </w:rPr>
              <w:t>8. 支持对不同工单类型分别配置接收工单提醒服务，可支持短信，邮件，系统消息等多种提醒方式</w:t>
            </w:r>
            <w:r>
              <w:rPr>
                <w:rFonts w:hint="eastAsia" w:ascii="宋体" w:hAnsi="宋体" w:eastAsia="宋体"/>
                <w:lang w:eastAsia="zh-CN"/>
              </w:rPr>
              <w:t>；</w:t>
            </w:r>
          </w:p>
          <w:p w14:paraId="04D2B17A">
            <w:pPr>
              <w:rPr>
                <w:rFonts w:hint="eastAsia" w:ascii="宋体" w:hAnsi="宋体" w:eastAsia="宋体"/>
              </w:rPr>
            </w:pPr>
            <w:r>
              <w:rPr>
                <w:rFonts w:hint="eastAsia" w:ascii="宋体" w:hAnsi="宋体" w:eastAsia="宋体"/>
              </w:rPr>
              <w:t>9. 支持以列表和卡片两种模式查看工单信息，包括：工单单号、工单标题、故障描述、优先级、逾期状态、倒计时、完成期限、当前阶段、更新时间、提交时间、提交人，支持按照优先级、完成期限、更新时间、提交时间正序或倒序对工单数据进行排序；</w:t>
            </w:r>
          </w:p>
          <w:p w14:paraId="0C952062">
            <w:pPr>
              <w:rPr>
                <w:rFonts w:hint="eastAsia" w:ascii="宋体" w:hAnsi="宋体" w:eastAsia="宋体"/>
              </w:rPr>
            </w:pPr>
            <w:r>
              <w:rPr>
                <w:rFonts w:hint="eastAsia" w:ascii="宋体" w:hAnsi="宋体" w:eastAsia="宋体"/>
              </w:rPr>
              <w:t>10. 支持以日、月、自定义时间为单位，查看各工单类型下各个流程某一阶段不同处理人员处理工单数、平均处理耗时、处理时效达标数、处理时效达标率，并可支持该阶段不同处理人员处理时效达标率排名图表展示并支持导出；</w:t>
            </w:r>
          </w:p>
          <w:p w14:paraId="0312FCF6">
            <w:pPr>
              <w:rPr>
                <w:rFonts w:ascii="宋体" w:hAnsi="宋体" w:eastAsia="宋体"/>
              </w:rPr>
            </w:pPr>
            <w:r>
              <w:rPr>
                <w:rFonts w:hint="eastAsia" w:ascii="宋体" w:hAnsi="宋体" w:eastAsia="宋体"/>
              </w:rPr>
              <w:t>11. 支持移动端查看待处理、已处理、我提交的以及草稿工单；对于待处理工单，支持统计今日新增待处理、累计待处理、即将预期待处理、逾期待处理；对于已处理工单，支持统计今日处理、累计处理、处理率、高优先级处理时长，支持对工单逾期、即将逾期分别给予红、橙标签。</w:t>
            </w:r>
          </w:p>
        </w:tc>
        <w:tc>
          <w:tcPr>
            <w:tcW w:w="1008" w:type="dxa"/>
            <w:vAlign w:val="center"/>
          </w:tcPr>
          <w:p w14:paraId="0A7F08C4">
            <w:pPr>
              <w:jc w:val="center"/>
              <w:rPr>
                <w:rFonts w:hint="default" w:ascii="宋体" w:hAnsi="宋体" w:eastAsia="宋体"/>
                <w:lang w:val="en-US" w:eastAsia="zh-CN"/>
              </w:rPr>
            </w:pPr>
            <w:r>
              <w:rPr>
                <w:rFonts w:hint="eastAsia" w:ascii="宋体" w:hAnsi="宋体" w:eastAsia="宋体"/>
                <w:lang w:val="en-US" w:eastAsia="zh-CN"/>
              </w:rPr>
              <w:t>1套</w:t>
            </w:r>
          </w:p>
        </w:tc>
      </w:tr>
      <w:tr w14:paraId="79DC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50C03C74">
            <w:pPr>
              <w:rPr>
                <w:rFonts w:hint="default" w:ascii="宋体" w:hAnsi="宋体" w:eastAsia="宋体"/>
                <w:lang w:val="en-US" w:eastAsia="zh-CN"/>
              </w:rPr>
            </w:pPr>
            <w:r>
              <w:rPr>
                <w:rFonts w:hint="eastAsia" w:ascii="宋体" w:hAnsi="宋体" w:eastAsia="宋体"/>
              </w:rPr>
              <w:t>四、业务应用软件</w:t>
            </w:r>
          </w:p>
        </w:tc>
      </w:tr>
      <w:tr w14:paraId="19FF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425C7961">
            <w:pPr>
              <w:jc w:val="center"/>
              <w:rPr>
                <w:rFonts w:ascii="宋体" w:hAnsi="宋体" w:eastAsia="宋体"/>
              </w:rPr>
            </w:pPr>
            <w:r>
              <w:rPr>
                <w:rFonts w:ascii="宋体" w:hAnsi="宋体" w:eastAsia="宋体"/>
              </w:rPr>
              <w:t>1</w:t>
            </w:r>
          </w:p>
        </w:tc>
        <w:tc>
          <w:tcPr>
            <w:tcW w:w="1228" w:type="dxa"/>
            <w:vAlign w:val="center"/>
          </w:tcPr>
          <w:p w14:paraId="70A967F6">
            <w:pPr>
              <w:jc w:val="center"/>
              <w:rPr>
                <w:rFonts w:ascii="宋体" w:hAnsi="宋体" w:eastAsia="宋体"/>
              </w:rPr>
            </w:pPr>
            <w:r>
              <w:rPr>
                <w:rFonts w:hint="eastAsia" w:ascii="宋体" w:hAnsi="宋体" w:eastAsia="宋体"/>
              </w:rPr>
              <w:t>安防三维地图软件</w:t>
            </w:r>
          </w:p>
        </w:tc>
        <w:tc>
          <w:tcPr>
            <w:tcW w:w="5298" w:type="dxa"/>
          </w:tcPr>
          <w:p w14:paraId="1C5F6E8A">
            <w:pPr>
              <w:rPr>
                <w:rFonts w:hint="eastAsia" w:ascii="宋体" w:hAnsi="宋体" w:eastAsia="宋体"/>
              </w:rPr>
            </w:pPr>
            <w:r>
              <w:rPr>
                <w:rFonts w:hint="eastAsia" w:ascii="宋体" w:hAnsi="宋体" w:eastAsia="宋体"/>
              </w:rPr>
              <w:t>提供三维场景加载及三维场景可视化渲染能力，实现三维漫游、飞行、放大、缩小、可视域等三维可视化功能，集成视频监控可视化、门禁可视化、人员布控可视化、报警应用可视化四大可视化业务应用。</w:t>
            </w:r>
          </w:p>
          <w:p w14:paraId="3158013E">
            <w:pPr>
              <w:rPr>
                <w:rFonts w:hint="eastAsia" w:ascii="宋体" w:hAnsi="宋体" w:eastAsia="宋体"/>
              </w:rPr>
            </w:pPr>
            <w:r>
              <w:rPr>
                <w:rFonts w:hint="eastAsia" w:ascii="宋体" w:hAnsi="宋体" w:eastAsia="宋体"/>
              </w:rPr>
              <w:t>一、软件功能</w:t>
            </w:r>
          </w:p>
          <w:p w14:paraId="143803AC">
            <w:pPr>
              <w:rPr>
                <w:rFonts w:hint="eastAsia" w:ascii="宋体" w:hAnsi="宋体" w:eastAsia="宋体"/>
              </w:rPr>
            </w:pPr>
            <w:r>
              <w:rPr>
                <w:rFonts w:hint="eastAsia" w:ascii="宋体" w:hAnsi="宋体" w:eastAsia="宋体"/>
                <w:lang w:eastAsia="zh-CN"/>
              </w:rPr>
              <w:t>1.</w:t>
            </w:r>
            <w:r>
              <w:rPr>
                <w:rFonts w:hint="eastAsia" w:ascii="宋体" w:hAnsi="宋体" w:eastAsia="宋体"/>
                <w:lang w:val="en-US" w:eastAsia="zh-CN"/>
              </w:rPr>
              <w:t xml:space="preserve"> </w:t>
            </w:r>
            <w:r>
              <w:rPr>
                <w:rFonts w:hint="eastAsia" w:ascii="宋体" w:hAnsi="宋体" w:eastAsia="宋体"/>
              </w:rPr>
              <w:t>实现与综合安防平台的接口对接，实现与综合安防平台中标准设备类的3D可视化管理与应用；</w:t>
            </w:r>
          </w:p>
          <w:p w14:paraId="0EAF41A6">
            <w:pPr>
              <w:rPr>
                <w:rFonts w:hint="eastAsia" w:ascii="宋体" w:hAnsi="宋体" w:eastAsia="宋体"/>
              </w:rPr>
            </w:pPr>
            <w:r>
              <w:rPr>
                <w:rFonts w:hint="eastAsia" w:ascii="宋体" w:hAnsi="宋体" w:eastAsia="宋体"/>
                <w:lang w:eastAsia="zh-CN"/>
              </w:rPr>
              <w:t>2.</w:t>
            </w:r>
            <w:r>
              <w:rPr>
                <w:rFonts w:hint="eastAsia" w:ascii="宋体" w:hAnsi="宋体" w:eastAsia="宋体"/>
                <w:lang w:val="en-US" w:eastAsia="zh-CN"/>
              </w:rPr>
              <w:t xml:space="preserve"> </w:t>
            </w:r>
            <w:r>
              <w:rPr>
                <w:rFonts w:hint="eastAsia" w:ascii="宋体" w:hAnsi="宋体" w:eastAsia="宋体"/>
              </w:rPr>
              <w:t>实现综合安防平台中标准类设备的上图与同步工作；</w:t>
            </w:r>
          </w:p>
          <w:p w14:paraId="68646F85">
            <w:pPr>
              <w:rPr>
                <w:rFonts w:hint="eastAsia" w:ascii="宋体" w:hAnsi="宋体" w:eastAsia="宋体"/>
              </w:rPr>
            </w:pPr>
            <w:r>
              <w:rPr>
                <w:rFonts w:hint="eastAsia" w:ascii="宋体" w:hAnsi="宋体" w:eastAsia="宋体"/>
                <w:lang w:eastAsia="zh-CN"/>
              </w:rPr>
              <w:t>3.</w:t>
            </w:r>
            <w:r>
              <w:rPr>
                <w:rFonts w:hint="eastAsia" w:ascii="宋体" w:hAnsi="宋体" w:eastAsia="宋体"/>
                <w:lang w:val="en-US" w:eastAsia="zh-CN"/>
              </w:rPr>
              <w:t xml:space="preserve"> </w:t>
            </w:r>
            <w:r>
              <w:rPr>
                <w:rFonts w:hint="eastAsia" w:ascii="宋体" w:hAnsi="宋体" w:eastAsia="宋体"/>
              </w:rPr>
              <w:t>基础功能描述：</w:t>
            </w:r>
          </w:p>
          <w:p w14:paraId="13133C9E">
            <w:pPr>
              <w:rPr>
                <w:rFonts w:hint="eastAsia" w:ascii="宋体" w:hAnsi="宋体" w:eastAsia="宋体"/>
              </w:rPr>
            </w:pPr>
            <w:r>
              <w:rPr>
                <w:rFonts w:hint="eastAsia" w:ascii="宋体" w:hAnsi="宋体" w:eastAsia="宋体"/>
              </w:rPr>
              <w:t>1）平台采用B/S系统架构，支持基于浏览器端</w:t>
            </w:r>
            <w:r>
              <w:rPr>
                <w:rFonts w:hint="eastAsia" w:ascii="宋体" w:hAnsi="宋体" w:eastAsia="宋体"/>
                <w:lang w:eastAsia="zh-CN"/>
              </w:rPr>
              <w:t>（</w:t>
            </w:r>
            <w:r>
              <w:rPr>
                <w:rFonts w:hint="eastAsia" w:ascii="宋体" w:hAnsi="宋体" w:eastAsia="宋体"/>
              </w:rPr>
              <w:t>IE系列、Chrome、360浏览器等</w:t>
            </w:r>
            <w:r>
              <w:rPr>
                <w:rFonts w:hint="eastAsia" w:ascii="宋体" w:hAnsi="宋体" w:eastAsia="宋体"/>
                <w:lang w:eastAsia="zh-CN"/>
              </w:rPr>
              <w:t>）</w:t>
            </w:r>
            <w:r>
              <w:rPr>
                <w:rFonts w:hint="eastAsia" w:ascii="宋体" w:hAnsi="宋体" w:eastAsia="宋体"/>
              </w:rPr>
              <w:t>的轻量级访问，</w:t>
            </w:r>
            <w:r>
              <w:rPr>
                <w:rFonts w:hint="eastAsia" w:ascii="宋体" w:hAnsi="宋体" w:eastAsia="宋体"/>
                <w:lang w:eastAsia="zh-CN"/>
              </w:rPr>
              <w:t>无须安装任何</w:t>
            </w:r>
            <w:r>
              <w:rPr>
                <w:rFonts w:hint="eastAsia" w:ascii="宋体" w:hAnsi="宋体" w:eastAsia="宋体"/>
              </w:rPr>
              <w:t>插件或客户端软件；支持触摸屏端、手机端的场景浏览及应用；</w:t>
            </w:r>
          </w:p>
          <w:p w14:paraId="67C72200">
            <w:pPr>
              <w:rPr>
                <w:rFonts w:hint="eastAsia" w:ascii="宋体" w:hAnsi="宋体" w:eastAsia="宋体"/>
              </w:rPr>
            </w:pPr>
            <w:r>
              <w:rPr>
                <w:rFonts w:hint="eastAsia" w:ascii="宋体" w:hAnsi="宋体" w:eastAsia="宋体"/>
              </w:rPr>
              <w:t>2）支持基于服务器端/云端的渲染服务方式；</w:t>
            </w:r>
          </w:p>
          <w:p w14:paraId="466748DB">
            <w:pPr>
              <w:rPr>
                <w:rFonts w:hint="eastAsia" w:ascii="宋体" w:hAnsi="宋体" w:eastAsia="宋体"/>
              </w:rPr>
            </w:pPr>
            <w:r>
              <w:rPr>
                <w:rFonts w:hint="eastAsia" w:ascii="宋体" w:hAnsi="宋体" w:eastAsia="宋体"/>
              </w:rPr>
              <w:t>3）支持国产化环境部署，适配国产化操作系统（优麒麟V20、银河麒麟V10桌面版、银河麒麟V10服务器版本）、数据库、中间件等；</w:t>
            </w:r>
          </w:p>
          <w:p w14:paraId="0371273B">
            <w:pPr>
              <w:rPr>
                <w:rFonts w:hint="eastAsia" w:ascii="宋体" w:hAnsi="宋体" w:eastAsia="宋体"/>
              </w:rPr>
            </w:pPr>
            <w:r>
              <w:rPr>
                <w:rFonts w:hint="eastAsia" w:ascii="宋体" w:hAnsi="宋体" w:eastAsia="宋体"/>
              </w:rPr>
              <w:t>4）支持4K或8K级高清画面的输出，</w:t>
            </w:r>
            <w:r>
              <w:rPr>
                <w:rFonts w:hint="eastAsia" w:ascii="宋体" w:hAnsi="宋体" w:eastAsia="宋体"/>
                <w:lang w:eastAsia="zh-CN"/>
              </w:rPr>
              <w:t>并</w:t>
            </w:r>
            <w:r>
              <w:rPr>
                <w:rFonts w:hint="eastAsia" w:ascii="宋体" w:hAnsi="宋体" w:eastAsia="宋体"/>
              </w:rPr>
              <w:t>保证流畅运行；</w:t>
            </w:r>
          </w:p>
          <w:p w14:paraId="462CA21D">
            <w:pPr>
              <w:rPr>
                <w:rFonts w:hint="eastAsia" w:ascii="宋体" w:hAnsi="宋体" w:eastAsia="宋体"/>
              </w:rPr>
            </w:pPr>
            <w:r>
              <w:rPr>
                <w:rFonts w:hint="eastAsia" w:ascii="宋体" w:hAnsi="宋体" w:eastAsia="宋体"/>
              </w:rPr>
              <w:t>5）提供完整的后台服务管理，包含：服务管理、工程管理、配置管理、并发管理、日志管理、系统接口等；</w:t>
            </w:r>
          </w:p>
          <w:p w14:paraId="58C83C3F">
            <w:pPr>
              <w:rPr>
                <w:rFonts w:hint="eastAsia" w:ascii="宋体" w:hAnsi="宋体" w:eastAsia="宋体"/>
              </w:rPr>
            </w:pPr>
            <w:r>
              <w:rPr>
                <w:rFonts w:hint="eastAsia" w:ascii="宋体" w:hAnsi="宋体" w:eastAsia="宋体"/>
              </w:rPr>
              <w:t>6）支持多种类的数据融合与发布，包含影像/高程数据、三维模型数据、BIM数据、倾斜摄影数据、矢量图层数据及业务图层数据的融合与发布；</w:t>
            </w:r>
          </w:p>
          <w:p w14:paraId="15411A4D">
            <w:pPr>
              <w:rPr>
                <w:rFonts w:hint="eastAsia" w:ascii="宋体" w:hAnsi="宋体" w:eastAsia="宋体"/>
              </w:rPr>
            </w:pPr>
            <w:r>
              <w:rPr>
                <w:rFonts w:hint="eastAsia" w:ascii="宋体" w:hAnsi="宋体" w:eastAsia="宋体"/>
              </w:rPr>
              <w:t>7）具备三维浏览、漫游、飞行、放大、缩小、改变相机视角等三维应用基础操作功能；支持量算、可视域分析等三维应用基本分析功能；</w:t>
            </w:r>
          </w:p>
          <w:p w14:paraId="144FB6B1">
            <w:pPr>
              <w:rPr>
                <w:rFonts w:hint="eastAsia" w:ascii="宋体" w:hAnsi="宋体" w:eastAsia="宋体"/>
              </w:rPr>
            </w:pPr>
            <w:r>
              <w:rPr>
                <w:rFonts w:hint="eastAsia" w:ascii="宋体" w:hAnsi="宋体" w:eastAsia="宋体"/>
              </w:rPr>
              <w:t xml:space="preserve">8）支持室外、室内一体化的三维地图可视化应用，实现基于空间位置的调用和交互；支持通过掀顶或抽屉模式，对建筑内部的各楼层数据进行便捷操作和查看； </w:t>
            </w:r>
          </w:p>
          <w:p w14:paraId="725220A0">
            <w:pPr>
              <w:rPr>
                <w:rFonts w:hint="eastAsia" w:ascii="宋体" w:hAnsi="宋体" w:eastAsia="宋体"/>
              </w:rPr>
            </w:pPr>
            <w:r>
              <w:rPr>
                <w:rFonts w:hint="eastAsia" w:ascii="宋体" w:hAnsi="宋体" w:eastAsia="宋体"/>
              </w:rPr>
              <w:t>9）支持多种类地图场景特效，如雨雾雪、白天黑夜、光影变化渲染等的模拟；支持模型动效，含动画模拟，如巡逻人员、车辆及作战指挥动态图标等；</w:t>
            </w:r>
          </w:p>
          <w:p w14:paraId="4F4A67C0">
            <w:pPr>
              <w:rPr>
                <w:rFonts w:hint="eastAsia" w:ascii="宋体" w:hAnsi="宋体" w:eastAsia="宋体"/>
              </w:rPr>
            </w:pPr>
            <w:r>
              <w:rPr>
                <w:rFonts w:hint="eastAsia" w:ascii="宋体" w:hAnsi="宋体" w:eastAsia="宋体"/>
              </w:rPr>
              <w:t>10）提供完整基于对象化的细颗粒度的二次开发接口能力，满足二次开发要求；</w:t>
            </w:r>
          </w:p>
          <w:p w14:paraId="63DA8E94">
            <w:pPr>
              <w:rPr>
                <w:rFonts w:hint="eastAsia" w:ascii="宋体" w:hAnsi="宋体" w:eastAsia="宋体"/>
              </w:rPr>
            </w:pPr>
            <w:r>
              <w:rPr>
                <w:rFonts w:hint="eastAsia" w:ascii="宋体" w:hAnsi="宋体" w:eastAsia="宋体"/>
                <w:lang w:eastAsia="zh-CN"/>
              </w:rPr>
              <w:t>4.</w:t>
            </w:r>
            <w:r>
              <w:rPr>
                <w:rFonts w:hint="eastAsia" w:ascii="宋体" w:hAnsi="宋体" w:eastAsia="宋体"/>
                <w:lang w:val="en-US" w:eastAsia="zh-CN"/>
              </w:rPr>
              <w:t xml:space="preserve"> </w:t>
            </w:r>
            <w:r>
              <w:rPr>
                <w:rFonts w:hint="eastAsia" w:ascii="宋体" w:hAnsi="宋体" w:eastAsia="宋体"/>
              </w:rPr>
              <w:t>应用功能描述：</w:t>
            </w:r>
          </w:p>
          <w:p w14:paraId="171AA44D">
            <w:pPr>
              <w:rPr>
                <w:rFonts w:hint="eastAsia" w:ascii="宋体" w:hAnsi="宋体" w:eastAsia="宋体"/>
              </w:rPr>
            </w:pPr>
            <w:r>
              <w:rPr>
                <w:rFonts w:hint="eastAsia" w:ascii="宋体" w:hAnsi="宋体" w:eastAsia="宋体"/>
              </w:rPr>
              <w:t>1）视频监控可视化：</w:t>
            </w:r>
          </w:p>
          <w:p w14:paraId="1E38264D">
            <w:pPr>
              <w:rPr>
                <w:rFonts w:hint="eastAsia" w:ascii="宋体" w:hAnsi="宋体" w:eastAsia="宋体"/>
              </w:rPr>
            </w:pPr>
            <w:r>
              <w:rPr>
                <w:rFonts w:hint="eastAsia" w:ascii="宋体" w:hAnsi="宋体" w:eastAsia="宋体"/>
              </w:rPr>
              <w:t>支持在3D场景中查看所有监控设备点位的空间点位分布；</w:t>
            </w:r>
          </w:p>
          <w:p w14:paraId="4C3F75FA">
            <w:pPr>
              <w:rPr>
                <w:rFonts w:hint="eastAsia" w:ascii="宋体" w:hAnsi="宋体" w:eastAsia="宋体"/>
              </w:rPr>
            </w:pPr>
            <w:r>
              <w:rPr>
                <w:rFonts w:hint="eastAsia" w:ascii="宋体" w:hAnsi="宋体" w:eastAsia="宋体"/>
              </w:rPr>
              <w:t>支持在3D场景中点击监控图标或模型，直接调用该监控点视频的实时预览或视频回放；</w:t>
            </w:r>
          </w:p>
          <w:p w14:paraId="3B5C0051">
            <w:pPr>
              <w:rPr>
                <w:rFonts w:hint="eastAsia" w:ascii="宋体" w:hAnsi="宋体" w:eastAsia="宋体"/>
              </w:rPr>
            </w:pPr>
            <w:r>
              <w:rPr>
                <w:rFonts w:hint="eastAsia" w:ascii="宋体" w:hAnsi="宋体" w:eastAsia="宋体"/>
              </w:rPr>
              <w:t>支持在3D场景中的空间多选操作，支持框选、圈选等操作；</w:t>
            </w:r>
          </w:p>
          <w:p w14:paraId="16FF9DD8">
            <w:pPr>
              <w:rPr>
                <w:rFonts w:hint="eastAsia" w:ascii="宋体" w:hAnsi="宋体" w:eastAsia="宋体"/>
              </w:rPr>
            </w:pPr>
            <w:r>
              <w:rPr>
                <w:rFonts w:hint="eastAsia" w:ascii="宋体" w:hAnsi="宋体" w:eastAsia="宋体"/>
              </w:rPr>
              <w:t>支持在3D场景中以设备为中心，搜索周边监控设备，选择查看相应监控实时画面；</w:t>
            </w:r>
          </w:p>
          <w:p w14:paraId="1B42E198">
            <w:pPr>
              <w:rPr>
                <w:rFonts w:hint="eastAsia" w:ascii="宋体" w:hAnsi="宋体" w:eastAsia="宋体"/>
              </w:rPr>
            </w:pPr>
            <w:r>
              <w:rPr>
                <w:rFonts w:hint="eastAsia" w:ascii="宋体" w:hAnsi="宋体" w:eastAsia="宋体"/>
              </w:rPr>
              <w:t>支持在3D场景</w:t>
            </w:r>
            <w:r>
              <w:rPr>
                <w:rFonts w:hint="eastAsia" w:ascii="宋体" w:hAnsi="宋体" w:eastAsia="宋体"/>
                <w:lang w:eastAsia="zh-CN"/>
              </w:rPr>
              <w:t>中</w:t>
            </w:r>
            <w:r>
              <w:rPr>
                <w:rFonts w:hint="eastAsia" w:ascii="宋体" w:hAnsi="宋体" w:eastAsia="宋体"/>
              </w:rPr>
              <w:t>基于空间目录组织的设备操作，快速查找相应监控设备；</w:t>
            </w:r>
          </w:p>
          <w:p w14:paraId="530BC59A">
            <w:pPr>
              <w:rPr>
                <w:rFonts w:hint="eastAsia" w:ascii="宋体" w:hAnsi="宋体" w:eastAsia="宋体"/>
              </w:rPr>
            </w:pPr>
            <w:r>
              <w:rPr>
                <w:rFonts w:hint="eastAsia" w:ascii="宋体" w:hAnsi="宋体" w:eastAsia="宋体"/>
              </w:rPr>
              <w:t>支持在3D场景中的视频巡逻功能，以设定的路线自动播放，模拟工作人员的虚拟巡逻路线，对沿线的监控设备点自动弹出实时画面；可以设置多个视频点的组合，形成视频巡更路线；以第一视角或第三视角的方式，按设定线路行走并在摄像机位置上停留进行自动播放一定时间的视频预览（如15秒，可设置）：对重点关注的摄像机，还需要指定认真巡查，对巡查人员可以对视频预览情况进行确认上报：</w:t>
            </w:r>
          </w:p>
          <w:p w14:paraId="28B3BDF6">
            <w:pPr>
              <w:rPr>
                <w:rFonts w:hint="eastAsia" w:ascii="宋体" w:hAnsi="宋体" w:eastAsia="宋体"/>
              </w:rPr>
            </w:pPr>
            <w:r>
              <w:rPr>
                <w:rFonts w:hint="eastAsia" w:ascii="宋体" w:hAnsi="宋体" w:eastAsia="宋体"/>
              </w:rPr>
              <w:t>2）人脸抓拍应用可视化：</w:t>
            </w:r>
          </w:p>
          <w:p w14:paraId="2DE8F327">
            <w:pPr>
              <w:rPr>
                <w:rFonts w:hint="eastAsia" w:ascii="宋体" w:hAnsi="宋体" w:eastAsia="宋体"/>
              </w:rPr>
            </w:pPr>
            <w:r>
              <w:rPr>
                <w:rFonts w:hint="eastAsia" w:ascii="宋体" w:hAnsi="宋体" w:eastAsia="宋体"/>
              </w:rPr>
              <w:t>支持在3D场景中查看所有人脸抓拍机位置的空间点位分布；</w:t>
            </w:r>
          </w:p>
          <w:p w14:paraId="26B5C124">
            <w:pPr>
              <w:rPr>
                <w:rFonts w:hint="eastAsia" w:ascii="宋体" w:hAnsi="宋体" w:eastAsia="宋体"/>
              </w:rPr>
            </w:pPr>
            <w:r>
              <w:rPr>
                <w:rFonts w:hint="eastAsia" w:ascii="宋体" w:hAnsi="宋体" w:eastAsia="宋体"/>
              </w:rPr>
              <w:t>支持在3D场景中点击人脸抓拍机的图标或模型，查看该设备的预览画面及实时过脸数据；</w:t>
            </w:r>
          </w:p>
          <w:p w14:paraId="3EFBEE00">
            <w:pPr>
              <w:rPr>
                <w:rFonts w:hint="eastAsia" w:ascii="宋体" w:hAnsi="宋体" w:eastAsia="宋体"/>
              </w:rPr>
            </w:pPr>
            <w:r>
              <w:rPr>
                <w:rFonts w:hint="eastAsia" w:ascii="宋体" w:hAnsi="宋体" w:eastAsia="宋体"/>
              </w:rPr>
              <w:t>支持人脸照片库人员检索，可根据人脸照片或从黑名单库中选择相应目标人员，进行人员识别信息检索。</w:t>
            </w:r>
          </w:p>
          <w:p w14:paraId="119C1F82">
            <w:pPr>
              <w:rPr>
                <w:rFonts w:hint="eastAsia" w:ascii="宋体" w:hAnsi="宋体" w:eastAsia="宋体"/>
              </w:rPr>
            </w:pPr>
            <w:r>
              <w:rPr>
                <w:rFonts w:hint="eastAsia" w:ascii="宋体" w:hAnsi="宋体" w:eastAsia="宋体"/>
              </w:rPr>
              <w:t>对该人员的检索结果，按时间顺序以地图方式标记该人员出现的位置，并形成人员轨迹（基于路网自动计算）；</w:t>
            </w:r>
          </w:p>
          <w:p w14:paraId="008A5444">
            <w:pPr>
              <w:rPr>
                <w:rFonts w:hint="eastAsia" w:ascii="宋体" w:hAnsi="宋体" w:eastAsia="宋体"/>
              </w:rPr>
            </w:pPr>
            <w:r>
              <w:rPr>
                <w:rFonts w:hint="eastAsia" w:ascii="宋体" w:hAnsi="宋体" w:eastAsia="宋体"/>
              </w:rPr>
              <w:t>支持以图搜图，根据目标人员的人脸图片，进行以图搜图检索，对该人员的检索结果，按时间顺序以地图方式标记该人员出现的位置，并形成人员轨迹（基于路网自动计算）；</w:t>
            </w:r>
          </w:p>
          <w:p w14:paraId="0C7E75DA">
            <w:pPr>
              <w:rPr>
                <w:rFonts w:hint="eastAsia" w:ascii="宋体" w:hAnsi="宋体" w:eastAsia="宋体"/>
              </w:rPr>
            </w:pPr>
            <w:r>
              <w:rPr>
                <w:rFonts w:hint="eastAsia" w:ascii="宋体" w:hAnsi="宋体" w:eastAsia="宋体"/>
              </w:rPr>
              <w:t>对人脸库检索、以图搜图检索的位置结果，可一键导出含地图位置标识和标记的结果，以PDF格式保存；</w:t>
            </w:r>
          </w:p>
          <w:p w14:paraId="1B6706A4">
            <w:pPr>
              <w:rPr>
                <w:rFonts w:hint="eastAsia" w:ascii="宋体" w:hAnsi="宋体" w:eastAsia="宋体"/>
              </w:rPr>
            </w:pPr>
            <w:r>
              <w:rPr>
                <w:rFonts w:hint="eastAsia" w:ascii="宋体" w:hAnsi="宋体" w:eastAsia="宋体"/>
              </w:rPr>
              <w:t>3）门禁可视化：</w:t>
            </w:r>
          </w:p>
          <w:p w14:paraId="67C63A29">
            <w:pPr>
              <w:rPr>
                <w:rFonts w:hint="eastAsia" w:ascii="宋体" w:hAnsi="宋体" w:eastAsia="宋体"/>
              </w:rPr>
            </w:pPr>
            <w:r>
              <w:rPr>
                <w:rFonts w:hint="eastAsia" w:ascii="宋体" w:hAnsi="宋体" w:eastAsia="宋体"/>
              </w:rPr>
              <w:t>支持在3D场景中查看门禁设备的空间点位分布；</w:t>
            </w:r>
          </w:p>
          <w:p w14:paraId="250E1451">
            <w:pPr>
              <w:rPr>
                <w:rFonts w:hint="eastAsia" w:ascii="宋体" w:hAnsi="宋体" w:eastAsia="宋体"/>
              </w:rPr>
            </w:pPr>
            <w:r>
              <w:rPr>
                <w:rFonts w:hint="eastAsia" w:ascii="宋体" w:hAnsi="宋体" w:eastAsia="宋体"/>
              </w:rPr>
              <w:t>支持在3D场景中点击门禁图标或模型，以信息面板方式查看工况信息和人员出入详细信息；</w:t>
            </w:r>
          </w:p>
          <w:p w14:paraId="511BBE83">
            <w:pPr>
              <w:rPr>
                <w:rFonts w:hint="eastAsia" w:ascii="宋体" w:hAnsi="宋体" w:eastAsia="宋体"/>
              </w:rPr>
            </w:pPr>
            <w:r>
              <w:rPr>
                <w:rFonts w:hint="eastAsia" w:ascii="宋体" w:hAnsi="宋体" w:eastAsia="宋体"/>
              </w:rPr>
              <w:t>支持园区、建筑、楼层级别，以图表形式查看门禁数据；</w:t>
            </w:r>
          </w:p>
          <w:p w14:paraId="1D3A4BFE">
            <w:pPr>
              <w:rPr>
                <w:rFonts w:hint="eastAsia" w:ascii="宋体" w:hAnsi="宋体" w:eastAsia="宋体"/>
              </w:rPr>
            </w:pPr>
            <w:r>
              <w:rPr>
                <w:rFonts w:hint="eastAsia" w:ascii="宋体" w:hAnsi="宋体" w:eastAsia="宋体"/>
              </w:rPr>
              <w:t>支持实时查看人员出入信息；</w:t>
            </w:r>
          </w:p>
          <w:p w14:paraId="6202A52C">
            <w:pPr>
              <w:rPr>
                <w:rFonts w:hint="eastAsia" w:ascii="宋体" w:hAnsi="宋体" w:eastAsia="宋体"/>
              </w:rPr>
            </w:pPr>
            <w:r>
              <w:rPr>
                <w:rFonts w:hint="eastAsia" w:ascii="宋体" w:hAnsi="宋体" w:eastAsia="宋体"/>
              </w:rPr>
              <w:t>支持远程控制门禁的开关（需要接口支持）；</w:t>
            </w:r>
          </w:p>
          <w:p w14:paraId="5DE1CB14">
            <w:pPr>
              <w:rPr>
                <w:rFonts w:hint="eastAsia" w:ascii="宋体" w:hAnsi="宋体" w:eastAsia="宋体"/>
              </w:rPr>
            </w:pPr>
            <w:r>
              <w:rPr>
                <w:rFonts w:hint="eastAsia" w:ascii="宋体" w:hAnsi="宋体" w:eastAsia="宋体"/>
              </w:rPr>
              <w:t>4）报警可视化应用：</w:t>
            </w:r>
          </w:p>
          <w:p w14:paraId="64A936D2">
            <w:pPr>
              <w:rPr>
                <w:rFonts w:hint="eastAsia" w:ascii="宋体" w:hAnsi="宋体" w:eastAsia="宋体"/>
              </w:rPr>
            </w:pPr>
            <w:r>
              <w:rPr>
                <w:rFonts w:hint="eastAsia" w:ascii="宋体" w:hAnsi="宋体" w:eastAsia="宋体"/>
              </w:rPr>
              <w:t>对视频设备类报警、视频分析报警（越界报警、区域入侵报警等）、人脸黑名单告警、门禁状态报警等，能够快速定位到报警位置，同时查看联动的视频监控。做到报警定位、报警联动、报警查询功能；</w:t>
            </w:r>
          </w:p>
          <w:p w14:paraId="03BE846A">
            <w:pPr>
              <w:rPr>
                <w:rFonts w:hint="eastAsia" w:ascii="宋体" w:hAnsi="宋体" w:eastAsia="宋体"/>
              </w:rPr>
            </w:pPr>
            <w:r>
              <w:rPr>
                <w:rFonts w:hint="eastAsia" w:ascii="宋体" w:hAnsi="宋体" w:eastAsia="宋体"/>
              </w:rPr>
              <w:t>对各类报警信息统一可视化管理，对报警信息按照等级进行配置，按照第一等级直接定位，第二等级点击定位+确认处理，第三等级点击定位的处置方式进行处理；</w:t>
            </w:r>
          </w:p>
          <w:p w14:paraId="0C3414FF">
            <w:pPr>
              <w:rPr>
                <w:rFonts w:hint="eastAsia" w:ascii="宋体" w:hAnsi="宋体" w:eastAsia="宋体"/>
              </w:rPr>
            </w:pPr>
            <w:r>
              <w:rPr>
                <w:rFonts w:hint="eastAsia" w:ascii="宋体" w:hAnsi="宋体" w:eastAsia="宋体"/>
              </w:rPr>
              <w:t>支持对报警信息的历史时空分析，根据报警时间、报警位置，对综合报警的分析结果，形成预测依据；</w:t>
            </w:r>
          </w:p>
          <w:p w14:paraId="76B41583">
            <w:pPr>
              <w:rPr>
                <w:rFonts w:hint="eastAsia" w:ascii="宋体" w:hAnsi="宋体" w:eastAsia="宋体"/>
              </w:rPr>
            </w:pPr>
            <w:r>
              <w:rPr>
                <w:rFonts w:hint="eastAsia" w:ascii="宋体" w:hAnsi="宋体" w:eastAsia="宋体"/>
              </w:rPr>
              <w:t>二、性能参数</w:t>
            </w:r>
          </w:p>
          <w:p w14:paraId="11ED1862">
            <w:pPr>
              <w:rPr>
                <w:rFonts w:hint="eastAsia" w:ascii="宋体" w:hAnsi="宋体" w:eastAsia="宋体"/>
              </w:rPr>
            </w:pPr>
            <w:r>
              <w:rPr>
                <w:rFonts w:hint="eastAsia" w:ascii="宋体" w:hAnsi="宋体" w:eastAsia="宋体"/>
                <w:lang w:eastAsia="zh-CN"/>
              </w:rPr>
              <w:t>1.</w:t>
            </w:r>
            <w:r>
              <w:rPr>
                <w:rFonts w:hint="eastAsia" w:ascii="宋体" w:hAnsi="宋体" w:eastAsia="宋体"/>
                <w:lang w:val="en-US" w:eastAsia="zh-CN"/>
              </w:rPr>
              <w:t xml:space="preserve"> </w:t>
            </w:r>
            <w:r>
              <w:rPr>
                <w:rFonts w:hint="eastAsia" w:ascii="宋体" w:hAnsi="宋体" w:eastAsia="宋体"/>
              </w:rPr>
              <w:t>不限数据承载量；</w:t>
            </w:r>
          </w:p>
          <w:p w14:paraId="37C0B578">
            <w:pPr>
              <w:rPr>
                <w:rFonts w:hint="eastAsia" w:ascii="宋体" w:hAnsi="宋体" w:eastAsia="宋体"/>
              </w:rPr>
            </w:pPr>
            <w:r>
              <w:rPr>
                <w:rFonts w:hint="eastAsia" w:ascii="宋体" w:hAnsi="宋体" w:eastAsia="宋体"/>
                <w:lang w:eastAsia="zh-CN"/>
              </w:rPr>
              <w:t>2.</w:t>
            </w:r>
            <w:r>
              <w:rPr>
                <w:rFonts w:hint="eastAsia" w:ascii="宋体" w:hAnsi="宋体" w:eastAsia="宋体"/>
                <w:lang w:val="en-US" w:eastAsia="zh-CN"/>
              </w:rPr>
              <w:t xml:space="preserve"> </w:t>
            </w:r>
            <w:r>
              <w:rPr>
                <w:rFonts w:hint="eastAsia" w:ascii="宋体" w:hAnsi="宋体" w:eastAsia="宋体"/>
              </w:rPr>
              <w:t>地图支持高于100,000个物联网设备的点位上图管理；</w:t>
            </w:r>
          </w:p>
          <w:p w14:paraId="539748C3">
            <w:pPr>
              <w:rPr>
                <w:rFonts w:hint="eastAsia" w:ascii="宋体" w:hAnsi="宋体" w:eastAsia="宋体"/>
              </w:rPr>
            </w:pPr>
            <w:r>
              <w:rPr>
                <w:rFonts w:hint="eastAsia" w:ascii="宋体" w:hAnsi="宋体" w:eastAsia="宋体"/>
                <w:lang w:eastAsia="zh-CN"/>
              </w:rPr>
              <w:t>3.</w:t>
            </w:r>
            <w:r>
              <w:rPr>
                <w:rFonts w:hint="eastAsia" w:ascii="宋体" w:hAnsi="宋体" w:eastAsia="宋体"/>
                <w:lang w:val="en-US" w:eastAsia="zh-CN"/>
              </w:rPr>
              <w:t xml:space="preserve"> </w:t>
            </w:r>
            <w:r>
              <w:rPr>
                <w:rFonts w:hint="eastAsia" w:ascii="宋体" w:hAnsi="宋体" w:eastAsia="宋体"/>
              </w:rPr>
              <w:t>不依赖于客户端电脑的硬件性能，满足普通工作电脑的运行支持；</w:t>
            </w:r>
          </w:p>
          <w:p w14:paraId="1118F765">
            <w:pPr>
              <w:rPr>
                <w:rFonts w:hint="eastAsia" w:ascii="宋体" w:hAnsi="宋体" w:eastAsia="宋体"/>
              </w:rPr>
            </w:pPr>
            <w:r>
              <w:rPr>
                <w:rFonts w:hint="eastAsia" w:ascii="宋体" w:hAnsi="宋体" w:eastAsia="宋体"/>
                <w:lang w:eastAsia="zh-CN"/>
              </w:rPr>
              <w:t>4.</w:t>
            </w:r>
            <w:r>
              <w:rPr>
                <w:rFonts w:hint="eastAsia" w:ascii="宋体" w:hAnsi="宋体" w:eastAsia="宋体"/>
                <w:lang w:val="en-US" w:eastAsia="zh-CN"/>
              </w:rPr>
              <w:t xml:space="preserve"> </w:t>
            </w:r>
            <w:r>
              <w:rPr>
                <w:rFonts w:hint="eastAsia" w:ascii="宋体" w:hAnsi="宋体" w:eastAsia="宋体"/>
              </w:rPr>
              <w:t>满足地图查看的响应时间在3秒以内；</w:t>
            </w:r>
          </w:p>
          <w:p w14:paraId="1B34B52F">
            <w:pPr>
              <w:rPr>
                <w:rFonts w:hint="eastAsia" w:ascii="宋体" w:hAnsi="宋体" w:eastAsia="宋体"/>
              </w:rPr>
            </w:pPr>
            <w:r>
              <w:rPr>
                <w:rFonts w:hint="eastAsia" w:ascii="宋体" w:hAnsi="宋体" w:eastAsia="宋体"/>
              </w:rPr>
              <w:t>三、API接口：</w:t>
            </w:r>
          </w:p>
          <w:p w14:paraId="116D7A9D">
            <w:pPr>
              <w:rPr>
                <w:rFonts w:hint="eastAsia" w:ascii="宋体" w:hAnsi="宋体" w:eastAsia="宋体"/>
              </w:rPr>
            </w:pPr>
            <w:r>
              <w:rPr>
                <w:rFonts w:hint="eastAsia" w:ascii="宋体" w:hAnsi="宋体" w:eastAsia="宋体"/>
                <w:lang w:eastAsia="zh-CN"/>
              </w:rPr>
              <w:t>1.</w:t>
            </w:r>
            <w:r>
              <w:rPr>
                <w:rFonts w:hint="eastAsia" w:ascii="宋体" w:hAnsi="宋体" w:eastAsia="宋体"/>
                <w:lang w:val="en-US" w:eastAsia="zh-CN"/>
              </w:rPr>
              <w:t xml:space="preserve"> </w:t>
            </w:r>
            <w:r>
              <w:rPr>
                <w:rFonts w:hint="eastAsia" w:ascii="宋体" w:hAnsi="宋体" w:eastAsia="宋体"/>
              </w:rPr>
              <w:t>以脚本方式提供的二次开发接口；</w:t>
            </w:r>
          </w:p>
          <w:p w14:paraId="61FF56B0">
            <w:pPr>
              <w:rPr>
                <w:rFonts w:hint="eastAsia" w:ascii="宋体" w:hAnsi="宋体" w:eastAsia="宋体"/>
              </w:rPr>
            </w:pPr>
            <w:r>
              <w:rPr>
                <w:rFonts w:hint="eastAsia" w:ascii="宋体" w:hAnsi="宋体" w:eastAsia="宋体"/>
                <w:lang w:eastAsia="zh-CN"/>
              </w:rPr>
              <w:t>2.</w:t>
            </w:r>
            <w:r>
              <w:rPr>
                <w:rFonts w:hint="eastAsia" w:ascii="宋体" w:hAnsi="宋体" w:eastAsia="宋体"/>
                <w:lang w:val="en-US" w:eastAsia="zh-CN"/>
              </w:rPr>
              <w:t xml:space="preserve"> </w:t>
            </w:r>
            <w:r>
              <w:rPr>
                <w:rFonts w:hint="eastAsia" w:ascii="宋体" w:hAnsi="宋体" w:eastAsia="宋体"/>
              </w:rPr>
              <w:t>具备完整的开发环境和示例代码；</w:t>
            </w:r>
          </w:p>
          <w:p w14:paraId="79B1634B">
            <w:pPr>
              <w:rPr>
                <w:rFonts w:hint="eastAsia" w:ascii="宋体" w:hAnsi="宋体" w:eastAsia="宋体"/>
              </w:rPr>
            </w:pPr>
            <w:r>
              <w:rPr>
                <w:rFonts w:hint="eastAsia" w:ascii="宋体" w:hAnsi="宋体" w:eastAsia="宋体"/>
                <w:lang w:eastAsia="zh-CN"/>
              </w:rPr>
              <w:t>3.</w:t>
            </w:r>
            <w:r>
              <w:rPr>
                <w:rFonts w:hint="eastAsia" w:ascii="宋体" w:hAnsi="宋体" w:eastAsia="宋体"/>
                <w:lang w:val="en-US" w:eastAsia="zh-CN"/>
              </w:rPr>
              <w:t xml:space="preserve"> </w:t>
            </w:r>
            <w:r>
              <w:rPr>
                <w:rFonts w:hint="eastAsia" w:ascii="宋体" w:hAnsi="宋体" w:eastAsia="宋体"/>
              </w:rPr>
              <w:t>具备完整的空间基础数据库后台管理。</w:t>
            </w:r>
          </w:p>
        </w:tc>
        <w:tc>
          <w:tcPr>
            <w:tcW w:w="1008" w:type="dxa"/>
            <w:vAlign w:val="center"/>
          </w:tcPr>
          <w:p w14:paraId="3E0D298C">
            <w:pPr>
              <w:jc w:val="center"/>
              <w:rPr>
                <w:rFonts w:hint="default" w:ascii="宋体" w:hAnsi="宋体" w:eastAsia="宋体"/>
                <w:lang w:val="en-US" w:eastAsia="zh-CN"/>
              </w:rPr>
            </w:pPr>
            <w:r>
              <w:rPr>
                <w:rFonts w:hint="eastAsia" w:ascii="宋体" w:hAnsi="宋体" w:eastAsia="宋体"/>
                <w:lang w:val="en-US" w:eastAsia="zh-CN"/>
              </w:rPr>
              <w:t>1套</w:t>
            </w:r>
          </w:p>
        </w:tc>
      </w:tr>
      <w:tr w14:paraId="0DF8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C5A4ED2">
            <w:pPr>
              <w:jc w:val="center"/>
              <w:rPr>
                <w:rFonts w:ascii="宋体" w:hAnsi="宋体" w:eastAsia="宋体"/>
              </w:rPr>
            </w:pPr>
            <w:r>
              <w:rPr>
                <w:rFonts w:ascii="宋体" w:hAnsi="宋体" w:eastAsia="宋体"/>
              </w:rPr>
              <w:t>2</w:t>
            </w:r>
          </w:p>
        </w:tc>
        <w:tc>
          <w:tcPr>
            <w:tcW w:w="1228" w:type="dxa"/>
            <w:vAlign w:val="center"/>
          </w:tcPr>
          <w:p w14:paraId="0F8EC162">
            <w:pPr>
              <w:jc w:val="center"/>
              <w:rPr>
                <w:rFonts w:hint="eastAsia" w:ascii="宋体" w:hAnsi="宋体" w:eastAsia="宋体"/>
                <w:lang w:eastAsia="zh-CN"/>
              </w:rPr>
            </w:pPr>
            <w:r>
              <w:rPr>
                <w:rFonts w:hint="eastAsia" w:ascii="宋体" w:hAnsi="宋体" w:eastAsia="宋体"/>
              </w:rPr>
              <w:t>视频孪生</w:t>
            </w:r>
            <w:r>
              <w:rPr>
                <w:rFonts w:hint="eastAsia" w:ascii="宋体" w:hAnsi="宋体" w:eastAsia="宋体"/>
                <w:lang w:val="en-US" w:eastAsia="zh-CN"/>
              </w:rPr>
              <w:t>平台</w:t>
            </w:r>
          </w:p>
        </w:tc>
        <w:tc>
          <w:tcPr>
            <w:tcW w:w="5298" w:type="dxa"/>
          </w:tcPr>
          <w:p w14:paraId="729D8013">
            <w:pPr>
              <w:rPr>
                <w:rFonts w:hint="eastAsia" w:ascii="宋体" w:hAnsi="宋体" w:eastAsia="宋体"/>
              </w:rPr>
            </w:pPr>
            <w:r>
              <w:rPr>
                <w:rFonts w:hint="eastAsia" w:ascii="宋体" w:hAnsi="宋体" w:eastAsia="宋体"/>
              </w:rPr>
              <w:t>视频孪生引擎一体机，利用视频拼接融合、畸变矫正、视频裁剪等视频算法技术，将处理好的实时动态视频与三维空间模型结合，达到实时视频与三维场景融合统一，可跟随场景进行旋转、缩放等多种控制操作，全局态势立体化感知，并支持对外能力共享，联合共创数智孪生。</w:t>
            </w:r>
          </w:p>
          <w:p w14:paraId="1DCD94FC">
            <w:pPr>
              <w:numPr>
                <w:ilvl w:val="0"/>
                <w:numId w:val="3"/>
              </w:numPr>
              <w:rPr>
                <w:rFonts w:hint="eastAsia" w:ascii="宋体" w:hAnsi="宋体" w:eastAsia="宋体"/>
              </w:rPr>
            </w:pPr>
            <w:r>
              <w:rPr>
                <w:rFonts w:hint="eastAsia" w:ascii="宋体" w:hAnsi="宋体" w:eastAsia="宋体"/>
              </w:rPr>
              <w:t>基于浏览器端</w:t>
            </w:r>
            <w:r>
              <w:rPr>
                <w:rFonts w:hint="eastAsia" w:ascii="宋体" w:hAnsi="宋体" w:eastAsia="宋体"/>
                <w:lang w:eastAsia="zh-CN"/>
              </w:rPr>
              <w:t>（</w:t>
            </w:r>
            <w:r>
              <w:rPr>
                <w:rFonts w:hint="eastAsia" w:ascii="宋体" w:hAnsi="宋体" w:eastAsia="宋体"/>
              </w:rPr>
              <w:t>IE系列、Chrome、360浏览器等</w:t>
            </w:r>
            <w:r>
              <w:rPr>
                <w:rFonts w:hint="eastAsia" w:ascii="宋体" w:hAnsi="宋体" w:eastAsia="宋体"/>
                <w:lang w:eastAsia="zh-CN"/>
              </w:rPr>
              <w:t>）</w:t>
            </w:r>
            <w:r>
              <w:rPr>
                <w:rFonts w:hint="eastAsia" w:ascii="宋体" w:hAnsi="宋体" w:eastAsia="宋体"/>
              </w:rPr>
              <w:t>的轻量级访问，</w:t>
            </w:r>
            <w:r>
              <w:rPr>
                <w:rFonts w:hint="eastAsia" w:ascii="宋体" w:hAnsi="宋体" w:eastAsia="宋体"/>
                <w:lang w:eastAsia="zh-CN"/>
              </w:rPr>
              <w:t>无须安装任何</w:t>
            </w:r>
            <w:r>
              <w:rPr>
                <w:rFonts w:hint="eastAsia" w:ascii="宋体" w:hAnsi="宋体" w:eastAsia="宋体"/>
              </w:rPr>
              <w:t>插件或客户端软件；</w:t>
            </w:r>
          </w:p>
          <w:p w14:paraId="433D95AC">
            <w:pPr>
              <w:numPr>
                <w:ilvl w:val="0"/>
                <w:numId w:val="3"/>
              </w:numPr>
              <w:ind w:left="0" w:leftChars="0" w:firstLine="0" w:firstLineChars="0"/>
              <w:rPr>
                <w:rFonts w:hint="eastAsia" w:ascii="宋体" w:hAnsi="宋体" w:eastAsia="宋体"/>
              </w:rPr>
            </w:pPr>
            <w:r>
              <w:rPr>
                <w:rFonts w:hint="eastAsia" w:ascii="宋体" w:hAnsi="宋体" w:eastAsia="宋体"/>
              </w:rPr>
              <w:t>支持三维地图浏览、飞行漫游、飞行定位、放大、缩小、改变相机视角等三维应用操作；支持三维地图量算分析功能</w:t>
            </w:r>
          </w:p>
          <w:p w14:paraId="1977C89E">
            <w:pPr>
              <w:numPr>
                <w:ilvl w:val="0"/>
                <w:numId w:val="3"/>
              </w:numPr>
              <w:ind w:left="0" w:leftChars="0" w:firstLine="0" w:firstLineChars="0"/>
              <w:rPr>
                <w:rFonts w:hint="eastAsia" w:ascii="宋体" w:hAnsi="宋体" w:eastAsia="宋体"/>
              </w:rPr>
            </w:pPr>
            <w:r>
              <w:rPr>
                <w:rFonts w:hint="eastAsia" w:ascii="宋体" w:hAnsi="宋体" w:eastAsia="宋体"/>
              </w:rPr>
              <w:t>具备多种类的数据融合与发布，包含影像/高程数据、三维模型数据、倾斜摄影数据、矢量图层数据及业务图层数据的融合与发布；</w:t>
            </w:r>
          </w:p>
          <w:p w14:paraId="0033D06A">
            <w:pPr>
              <w:numPr>
                <w:ilvl w:val="0"/>
                <w:numId w:val="3"/>
              </w:numPr>
              <w:ind w:left="0" w:leftChars="0" w:firstLine="0" w:firstLineChars="0"/>
              <w:rPr>
                <w:rFonts w:hint="eastAsia" w:ascii="宋体" w:hAnsi="宋体" w:eastAsia="宋体"/>
              </w:rPr>
            </w:pPr>
            <w:r>
              <w:rPr>
                <w:rFonts w:hint="eastAsia" w:ascii="宋体" w:hAnsi="宋体" w:eastAsia="宋体"/>
              </w:rPr>
              <w:t>具备加载地图时的初始视角信息，一键式恢复全图初始视角；</w:t>
            </w:r>
          </w:p>
          <w:p w14:paraId="36A7DC4D">
            <w:pPr>
              <w:numPr>
                <w:ilvl w:val="0"/>
                <w:numId w:val="3"/>
              </w:numPr>
              <w:ind w:left="0" w:leftChars="0" w:firstLine="0" w:firstLineChars="0"/>
              <w:rPr>
                <w:rFonts w:hint="eastAsia" w:ascii="宋体" w:hAnsi="宋体" w:eastAsia="宋体"/>
              </w:rPr>
            </w:pPr>
            <w:r>
              <w:rPr>
                <w:rFonts w:hint="eastAsia" w:ascii="宋体" w:hAnsi="宋体" w:eastAsia="宋体"/>
              </w:rPr>
              <w:t>具备场景飞行动画，启用后围绕建筑或园区进行流畅的动画展示；</w:t>
            </w:r>
          </w:p>
          <w:p w14:paraId="46C96458">
            <w:pPr>
              <w:numPr>
                <w:ilvl w:val="0"/>
                <w:numId w:val="3"/>
              </w:numPr>
              <w:ind w:left="0" w:leftChars="0" w:firstLine="0" w:firstLineChars="0"/>
              <w:rPr>
                <w:rFonts w:hint="eastAsia" w:ascii="宋体" w:hAnsi="宋体" w:eastAsia="宋体"/>
              </w:rPr>
            </w:pPr>
            <w:r>
              <w:rPr>
                <w:rFonts w:hint="eastAsia" w:ascii="宋体" w:hAnsi="宋体" w:eastAsia="宋体"/>
              </w:rPr>
              <w:t>支持1080p，2K，4K和8K等多种分辨率高清画面的输出，画面流畅</w:t>
            </w:r>
            <w:r>
              <w:rPr>
                <w:rFonts w:hint="eastAsia" w:ascii="宋体" w:hAnsi="宋体" w:eastAsia="宋体"/>
                <w:lang w:eastAsia="zh-CN"/>
              </w:rPr>
              <w:t>；</w:t>
            </w:r>
          </w:p>
          <w:p w14:paraId="0E166EC6">
            <w:pPr>
              <w:numPr>
                <w:ilvl w:val="0"/>
                <w:numId w:val="3"/>
              </w:numPr>
              <w:ind w:left="0" w:leftChars="0" w:firstLine="0" w:firstLineChars="0"/>
              <w:rPr>
                <w:rFonts w:hint="eastAsia" w:ascii="宋体" w:hAnsi="宋体" w:eastAsia="宋体"/>
              </w:rPr>
            </w:pPr>
            <w:r>
              <w:rPr>
                <w:rFonts w:hint="eastAsia" w:ascii="宋体" w:hAnsi="宋体" w:eastAsia="宋体"/>
              </w:rPr>
              <w:t>需提供不低于5种天气系统粒子和烟雾爆炸、动态喷泉、动态水面波纹特效模拟的演示视频；</w:t>
            </w:r>
          </w:p>
          <w:p w14:paraId="192FF46C">
            <w:pPr>
              <w:numPr>
                <w:ilvl w:val="0"/>
                <w:numId w:val="3"/>
              </w:numPr>
              <w:ind w:left="0" w:leftChars="0" w:firstLine="0" w:firstLineChars="0"/>
              <w:rPr>
                <w:rFonts w:hint="eastAsia" w:ascii="宋体" w:hAnsi="宋体" w:eastAsia="宋体"/>
              </w:rPr>
            </w:pPr>
            <w:r>
              <w:rPr>
                <w:rFonts w:hint="eastAsia" w:ascii="宋体" w:hAnsi="宋体" w:eastAsia="宋体"/>
              </w:rPr>
              <w:t>提供大楼外观、周边环境、室内的建模效果，可以放大、缩小和旋转三维场景功能的演示视频；</w:t>
            </w:r>
          </w:p>
          <w:p w14:paraId="0DE7681A">
            <w:pPr>
              <w:numPr>
                <w:ilvl w:val="0"/>
                <w:numId w:val="3"/>
              </w:numPr>
              <w:ind w:left="0" w:leftChars="0" w:firstLine="0" w:firstLineChars="0"/>
              <w:rPr>
                <w:rFonts w:hint="eastAsia" w:ascii="宋体" w:hAnsi="宋体" w:eastAsia="宋体"/>
              </w:rPr>
            </w:pPr>
            <w:r>
              <w:rPr>
                <w:rFonts w:hint="eastAsia" w:ascii="宋体" w:hAnsi="宋体" w:eastAsia="宋体"/>
              </w:rPr>
              <w:t>提供完整基于对象化的细颗粒度的二次开发接口能力，满足二次开发要求；</w:t>
            </w:r>
          </w:p>
          <w:p w14:paraId="478EF333">
            <w:pPr>
              <w:numPr>
                <w:ilvl w:val="0"/>
                <w:numId w:val="3"/>
              </w:numPr>
              <w:ind w:left="0" w:leftChars="0" w:firstLine="0" w:firstLineChars="0"/>
              <w:rPr>
                <w:rFonts w:hint="eastAsia" w:ascii="宋体" w:hAnsi="宋体" w:eastAsia="宋体"/>
              </w:rPr>
            </w:pPr>
            <w:r>
              <w:rPr>
                <w:rFonts w:hint="eastAsia" w:ascii="宋体" w:hAnsi="宋体" w:eastAsia="宋体"/>
              </w:rPr>
              <w:t>地图支持高于100,000个物联网设备的点位上图管理；</w:t>
            </w:r>
          </w:p>
          <w:p w14:paraId="15B04347">
            <w:pPr>
              <w:numPr>
                <w:ilvl w:val="0"/>
                <w:numId w:val="3"/>
              </w:numPr>
              <w:ind w:left="0" w:leftChars="0" w:firstLine="0" w:firstLineChars="0"/>
              <w:rPr>
                <w:rFonts w:hint="eastAsia" w:ascii="宋体" w:hAnsi="宋体" w:eastAsia="宋体"/>
              </w:rPr>
            </w:pPr>
            <w:r>
              <w:rPr>
                <w:rFonts w:hint="eastAsia" w:ascii="宋体" w:hAnsi="宋体" w:eastAsia="宋体"/>
              </w:rPr>
              <w:t>满足地图查看的响应时间在3秒以内。</w:t>
            </w:r>
          </w:p>
          <w:p w14:paraId="69421070">
            <w:pPr>
              <w:numPr>
                <w:ilvl w:val="0"/>
                <w:numId w:val="3"/>
              </w:numPr>
              <w:ind w:left="0" w:leftChars="0" w:firstLine="0" w:firstLineChars="0"/>
              <w:rPr>
                <w:rFonts w:hint="eastAsia" w:ascii="宋体" w:hAnsi="宋体" w:eastAsia="宋体"/>
              </w:rPr>
            </w:pPr>
            <w:r>
              <w:rPr>
                <w:rFonts w:hint="eastAsia" w:ascii="宋体" w:hAnsi="宋体" w:eastAsia="宋体"/>
              </w:rPr>
              <w:t>提供三维GIS可视化平台软件著作权证书复印件并加盖原厂公章；</w:t>
            </w:r>
          </w:p>
        </w:tc>
        <w:tc>
          <w:tcPr>
            <w:tcW w:w="1008" w:type="dxa"/>
            <w:vAlign w:val="center"/>
          </w:tcPr>
          <w:p w14:paraId="1F4750F1">
            <w:pPr>
              <w:jc w:val="center"/>
              <w:rPr>
                <w:rFonts w:hint="default" w:ascii="宋体" w:hAnsi="宋体" w:eastAsia="宋体"/>
                <w:lang w:val="en-US" w:eastAsia="zh-CN"/>
              </w:rPr>
            </w:pPr>
            <w:r>
              <w:rPr>
                <w:rFonts w:hint="eastAsia" w:ascii="宋体" w:hAnsi="宋体" w:eastAsia="宋体"/>
                <w:lang w:val="en-US" w:eastAsia="zh-CN"/>
              </w:rPr>
              <w:t>1套</w:t>
            </w:r>
          </w:p>
        </w:tc>
      </w:tr>
      <w:tr w14:paraId="365E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A2E60DC">
            <w:pPr>
              <w:jc w:val="center"/>
              <w:rPr>
                <w:rFonts w:ascii="宋体" w:hAnsi="宋体" w:eastAsia="宋体"/>
              </w:rPr>
            </w:pPr>
            <w:r>
              <w:rPr>
                <w:rFonts w:hint="eastAsia" w:ascii="宋体" w:hAnsi="宋体" w:eastAsia="宋体"/>
              </w:rPr>
              <w:t>3</w:t>
            </w:r>
          </w:p>
        </w:tc>
        <w:tc>
          <w:tcPr>
            <w:tcW w:w="1228" w:type="dxa"/>
            <w:vAlign w:val="center"/>
          </w:tcPr>
          <w:p w14:paraId="5046B150">
            <w:pPr>
              <w:jc w:val="center"/>
              <w:rPr>
                <w:rFonts w:ascii="宋体" w:hAnsi="宋体" w:eastAsia="宋体"/>
              </w:rPr>
            </w:pPr>
            <w:r>
              <w:rPr>
                <w:rFonts w:hint="eastAsia" w:ascii="宋体" w:hAnsi="宋体" w:eastAsia="宋体"/>
              </w:rPr>
              <w:t>人工建模室外数据生产服务软件</w:t>
            </w:r>
          </w:p>
        </w:tc>
        <w:tc>
          <w:tcPr>
            <w:tcW w:w="5298" w:type="dxa"/>
          </w:tcPr>
          <w:p w14:paraId="075656D7">
            <w:pPr>
              <w:pStyle w:val="12"/>
              <w:numPr>
                <w:ilvl w:val="0"/>
                <w:numId w:val="0"/>
              </w:numPr>
              <w:ind w:leftChars="0"/>
              <w:rPr>
                <w:rFonts w:hint="eastAsia" w:ascii="宋体" w:hAnsi="宋体" w:eastAsia="宋体"/>
              </w:rPr>
            </w:pPr>
            <w:r>
              <w:rPr>
                <w:rFonts w:hint="eastAsia" w:ascii="宋体" w:hAnsi="宋体" w:eastAsia="宋体"/>
                <w:lang w:eastAsia="zh-CN"/>
              </w:rPr>
              <w:t>1.</w:t>
            </w:r>
            <w:r>
              <w:rPr>
                <w:rFonts w:hint="eastAsia" w:ascii="宋体" w:hAnsi="宋体" w:eastAsia="宋体"/>
                <w:lang w:val="en-US" w:eastAsia="zh-CN"/>
              </w:rPr>
              <w:t xml:space="preserve"> </w:t>
            </w:r>
            <w:r>
              <w:rPr>
                <w:rFonts w:hint="eastAsia" w:ascii="宋体" w:hAnsi="宋体" w:eastAsia="宋体"/>
              </w:rPr>
              <w:t>纹理采集：全要素采集，像素不低于1200万像素，采集成果照片无漏、无模糊等；</w:t>
            </w:r>
          </w:p>
          <w:p w14:paraId="13ECDC16">
            <w:pPr>
              <w:pStyle w:val="12"/>
              <w:numPr>
                <w:ilvl w:val="0"/>
                <w:numId w:val="0"/>
              </w:numPr>
              <w:ind w:leftChars="0"/>
              <w:rPr>
                <w:rFonts w:hint="eastAsia" w:ascii="宋体" w:hAnsi="宋体" w:eastAsia="宋体"/>
              </w:rPr>
            </w:pPr>
            <w:r>
              <w:rPr>
                <w:rFonts w:hint="eastAsia" w:ascii="宋体" w:hAnsi="宋体" w:eastAsia="宋体"/>
                <w:lang w:eastAsia="zh-CN"/>
              </w:rPr>
              <w:t>2.</w:t>
            </w:r>
            <w:r>
              <w:rPr>
                <w:rFonts w:hint="eastAsia" w:ascii="宋体" w:hAnsi="宋体" w:eastAsia="宋体"/>
                <w:lang w:val="en-US" w:eastAsia="zh-CN"/>
              </w:rPr>
              <w:t xml:space="preserve"> </w:t>
            </w:r>
            <w:r>
              <w:rPr>
                <w:rFonts w:hint="eastAsia" w:ascii="宋体" w:hAnsi="宋体" w:eastAsia="宋体"/>
              </w:rPr>
              <w:t>数据精度：平面套合误差＜5cm；结构精度＞20cm需要模型表现；</w:t>
            </w:r>
          </w:p>
          <w:p w14:paraId="7F038281">
            <w:pPr>
              <w:pStyle w:val="12"/>
              <w:numPr>
                <w:ilvl w:val="0"/>
                <w:numId w:val="0"/>
              </w:numPr>
              <w:ind w:leftChars="0"/>
              <w:rPr>
                <w:rFonts w:hint="eastAsia" w:ascii="宋体" w:hAnsi="宋体" w:eastAsia="宋体"/>
              </w:rPr>
            </w:pPr>
            <w:r>
              <w:rPr>
                <w:rFonts w:hint="eastAsia" w:ascii="宋体" w:hAnsi="宋体" w:eastAsia="宋体"/>
                <w:lang w:eastAsia="zh-CN"/>
              </w:rPr>
              <w:t>3.</w:t>
            </w:r>
            <w:r>
              <w:rPr>
                <w:rFonts w:hint="eastAsia" w:ascii="宋体" w:hAnsi="宋体" w:eastAsia="宋体"/>
                <w:lang w:val="en-US" w:eastAsia="zh-CN"/>
              </w:rPr>
              <w:t xml:space="preserve"> </w:t>
            </w:r>
            <w:r>
              <w:rPr>
                <w:rFonts w:hint="eastAsia" w:ascii="宋体" w:hAnsi="宋体" w:eastAsia="宋体"/>
              </w:rPr>
              <w:t>纹理处理：采用真实照片作为纹理素材基础，修饰后的纹理无移动物体遮挡，效果美观符合实际状况；对固有纹理进行贴图，非固有纹理采用纹理库纹理进行相似表现，整个场景相似度达到95%；镂空部分采用模型结构和适当纹理表现；</w:t>
            </w:r>
          </w:p>
          <w:p w14:paraId="7C27E8B6">
            <w:pPr>
              <w:pStyle w:val="12"/>
              <w:numPr>
                <w:ilvl w:val="0"/>
                <w:numId w:val="0"/>
              </w:numPr>
              <w:ind w:leftChars="0"/>
              <w:rPr>
                <w:rFonts w:hint="eastAsia" w:ascii="宋体" w:hAnsi="宋体" w:eastAsia="宋体"/>
              </w:rPr>
            </w:pPr>
            <w:r>
              <w:rPr>
                <w:rFonts w:hint="eastAsia" w:ascii="宋体" w:hAnsi="宋体" w:eastAsia="宋体"/>
                <w:lang w:eastAsia="zh-CN"/>
              </w:rPr>
              <w:t>4.</w:t>
            </w:r>
            <w:r>
              <w:rPr>
                <w:rFonts w:hint="eastAsia" w:ascii="宋体" w:hAnsi="宋体" w:eastAsia="宋体"/>
                <w:lang w:val="en-US" w:eastAsia="zh-CN"/>
              </w:rPr>
              <w:t xml:space="preserve"> </w:t>
            </w:r>
            <w:r>
              <w:rPr>
                <w:rFonts w:hint="eastAsia" w:ascii="宋体" w:hAnsi="宋体" w:eastAsia="宋体"/>
              </w:rPr>
              <w:t>模型建立：对于地形图（CAD图纸）上的轮廓进行全要素建模；地形：地形结构、地形样式，纹理采用纹理库相似表现；交通：道路主体、马路牙、路面标识等；水系：水体、岸、堤水中装饰等；植被：采用多片树模拟树种、低矮灌木等；其他附属物：路灯、指示牌、大型雕塑、垃圾桶、公共座椅、其他造型结构等；</w:t>
            </w:r>
          </w:p>
          <w:p w14:paraId="40515300">
            <w:pPr>
              <w:pStyle w:val="12"/>
              <w:numPr>
                <w:ilvl w:val="0"/>
                <w:numId w:val="0"/>
              </w:numPr>
              <w:ind w:leftChars="0"/>
              <w:rPr>
                <w:rFonts w:hint="eastAsia" w:ascii="宋体" w:hAnsi="宋体" w:eastAsia="宋体"/>
              </w:rPr>
            </w:pPr>
            <w:r>
              <w:rPr>
                <w:rFonts w:hint="eastAsia" w:ascii="宋体" w:hAnsi="宋体" w:eastAsia="宋体"/>
                <w:lang w:eastAsia="zh-CN"/>
              </w:rPr>
              <w:t>5.</w:t>
            </w:r>
            <w:r>
              <w:rPr>
                <w:rFonts w:hint="eastAsia" w:ascii="宋体" w:hAnsi="宋体" w:eastAsia="宋体"/>
                <w:lang w:val="en-US" w:eastAsia="zh-CN"/>
              </w:rPr>
              <w:t xml:space="preserve"> </w:t>
            </w:r>
            <w:r>
              <w:rPr>
                <w:rFonts w:hint="eastAsia" w:ascii="宋体" w:hAnsi="宋体" w:eastAsia="宋体"/>
              </w:rPr>
              <w:t>模型整理：模型命名按照标准顺序命名；对纹理使用量进行整合优化，UV处理、命名规则处理、纹理材质区分、材质ID号命名等；</w:t>
            </w:r>
          </w:p>
          <w:p w14:paraId="6198B1AF">
            <w:pPr>
              <w:pStyle w:val="12"/>
              <w:numPr>
                <w:ilvl w:val="0"/>
                <w:numId w:val="0"/>
              </w:numPr>
              <w:ind w:leftChars="0"/>
              <w:rPr>
                <w:rFonts w:hint="eastAsia" w:ascii="宋体" w:hAnsi="宋体" w:eastAsia="宋体"/>
              </w:rPr>
            </w:pPr>
            <w:r>
              <w:rPr>
                <w:rFonts w:hint="eastAsia" w:ascii="宋体" w:hAnsi="宋体" w:eastAsia="宋体"/>
                <w:lang w:eastAsia="zh-CN"/>
              </w:rPr>
              <w:t>6.</w:t>
            </w:r>
            <w:r>
              <w:rPr>
                <w:rFonts w:hint="eastAsia" w:ascii="宋体" w:hAnsi="宋体" w:eastAsia="宋体"/>
                <w:lang w:val="en-US" w:eastAsia="zh-CN"/>
              </w:rPr>
              <w:t xml:space="preserve"> </w:t>
            </w:r>
            <w:r>
              <w:rPr>
                <w:rFonts w:hint="eastAsia" w:ascii="宋体" w:hAnsi="宋体" w:eastAsia="宋体"/>
              </w:rPr>
              <w:t>项目周边表达：项目范围之外400米以内建筑采用体块建模，不表现具体结构细节；地形只表现基本地块；道路只表现基本路面和大体行驶线；其他附属设施不表达；</w:t>
            </w:r>
          </w:p>
          <w:p w14:paraId="430D184A">
            <w:pPr>
              <w:pStyle w:val="12"/>
              <w:numPr>
                <w:ilvl w:val="0"/>
                <w:numId w:val="0"/>
              </w:numPr>
              <w:ind w:leftChars="0"/>
              <w:rPr>
                <w:rFonts w:ascii="宋体" w:hAnsi="宋体" w:eastAsia="宋体"/>
              </w:rPr>
            </w:pPr>
            <w:r>
              <w:rPr>
                <w:rFonts w:hint="eastAsia" w:ascii="宋体" w:hAnsi="宋体" w:eastAsia="宋体"/>
                <w:lang w:eastAsia="zh-CN"/>
              </w:rPr>
              <w:t>7.</w:t>
            </w:r>
            <w:r>
              <w:rPr>
                <w:rFonts w:hint="eastAsia" w:ascii="宋体" w:hAnsi="宋体" w:eastAsia="宋体"/>
                <w:lang w:val="en-US" w:eastAsia="zh-CN"/>
              </w:rPr>
              <w:t xml:space="preserve"> </w:t>
            </w:r>
            <w:r>
              <w:rPr>
                <w:rFonts w:hint="eastAsia" w:ascii="宋体" w:hAnsi="宋体" w:eastAsia="宋体"/>
              </w:rPr>
              <w:t>数据格式可输出</w:t>
            </w:r>
            <w:r>
              <w:rPr>
                <w:rFonts w:hint="eastAsia" w:ascii="宋体" w:hAnsi="宋体" w:eastAsia="宋体"/>
                <w:lang w:eastAsia="zh-CN"/>
              </w:rPr>
              <w:t>：</w:t>
            </w:r>
            <w:r>
              <w:rPr>
                <w:rFonts w:hint="eastAsia" w:ascii="宋体" w:hAnsi="宋体" w:eastAsia="宋体"/>
              </w:rPr>
              <w:t>max、obj、fbx等常规数据格式。</w:t>
            </w:r>
          </w:p>
        </w:tc>
        <w:tc>
          <w:tcPr>
            <w:tcW w:w="1008" w:type="dxa"/>
            <w:vAlign w:val="center"/>
          </w:tcPr>
          <w:p w14:paraId="68699AA2">
            <w:pPr>
              <w:jc w:val="center"/>
              <w:rPr>
                <w:rFonts w:ascii="宋体" w:hAnsi="宋体" w:eastAsia="宋体"/>
              </w:rPr>
            </w:pPr>
            <w:r>
              <w:rPr>
                <w:rFonts w:hint="eastAsia" w:ascii="宋体" w:hAnsi="宋体" w:eastAsia="宋体"/>
                <w:lang w:val="en-US" w:eastAsia="zh-CN"/>
              </w:rPr>
              <w:t>1套</w:t>
            </w:r>
          </w:p>
        </w:tc>
      </w:tr>
      <w:tr w14:paraId="0BBD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080D09F5">
            <w:pPr>
              <w:jc w:val="center"/>
              <w:rPr>
                <w:rFonts w:ascii="宋体" w:hAnsi="宋体" w:eastAsia="宋体"/>
              </w:rPr>
            </w:pPr>
            <w:r>
              <w:rPr>
                <w:rFonts w:hint="eastAsia" w:ascii="宋体" w:hAnsi="宋体" w:eastAsia="宋体"/>
              </w:rPr>
              <w:t>4</w:t>
            </w:r>
          </w:p>
        </w:tc>
        <w:tc>
          <w:tcPr>
            <w:tcW w:w="1228" w:type="dxa"/>
            <w:vAlign w:val="center"/>
          </w:tcPr>
          <w:p w14:paraId="7743AD27">
            <w:pPr>
              <w:jc w:val="center"/>
              <w:rPr>
                <w:rFonts w:ascii="宋体" w:hAnsi="宋体" w:eastAsia="宋体"/>
              </w:rPr>
            </w:pPr>
            <w:r>
              <w:rPr>
                <w:rFonts w:hint="eastAsia" w:ascii="宋体" w:hAnsi="宋体" w:eastAsia="宋体"/>
              </w:rPr>
              <w:t>人工建模建筑外立面数据生产服务软件</w:t>
            </w:r>
          </w:p>
        </w:tc>
        <w:tc>
          <w:tcPr>
            <w:tcW w:w="5298" w:type="dxa"/>
          </w:tcPr>
          <w:p w14:paraId="459EBA09">
            <w:pPr>
              <w:rPr>
                <w:rFonts w:asciiTheme="minorHAnsi" w:hAnsiTheme="minorHAnsi" w:eastAsiaTheme="minorEastAsia" w:cstheme="minorBidi"/>
                <w:kern w:val="2"/>
                <w:sz w:val="21"/>
                <w:szCs w:val="22"/>
                <w:lang w:val="en-US" w:eastAsia="zh-CN" w:bidi="ar-SA"/>
              </w:rPr>
            </w:pPr>
            <w:r>
              <w:rPr>
                <w:rFonts w:hint="eastAsia" w:ascii="宋体" w:hAnsi="宋体" w:eastAsia="宋体" w:cstheme="minorBidi"/>
                <w:kern w:val="2"/>
                <w:sz w:val="21"/>
                <w:szCs w:val="22"/>
                <w:lang w:val="en-US" w:eastAsia="zh-CN" w:bidi="ar-SA"/>
              </w:rPr>
              <w:t>建筑模型，建筑结构外立面三维场景建模定制服务，呈现建筑的外观，根据建筑物的真实外观完成3D建模，展示建筑的基本规格信息；数据精度：平面套合误差＜15cm；结构精度＞20cm需要模型表现。</w:t>
            </w:r>
          </w:p>
        </w:tc>
        <w:tc>
          <w:tcPr>
            <w:tcW w:w="1008" w:type="dxa"/>
            <w:vAlign w:val="center"/>
          </w:tcPr>
          <w:p w14:paraId="6BC550E9">
            <w:pPr>
              <w:jc w:val="center"/>
              <w:rPr>
                <w:rFonts w:ascii="宋体" w:hAnsi="宋体" w:eastAsia="宋体"/>
              </w:rPr>
            </w:pPr>
            <w:r>
              <w:rPr>
                <w:rFonts w:hint="eastAsia" w:ascii="宋体" w:hAnsi="宋体" w:eastAsia="宋体"/>
                <w:lang w:val="en-US" w:eastAsia="zh-CN"/>
              </w:rPr>
              <w:t>1套</w:t>
            </w:r>
          </w:p>
        </w:tc>
      </w:tr>
      <w:tr w14:paraId="48CE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494AEF7A">
            <w:pPr>
              <w:jc w:val="center"/>
              <w:rPr>
                <w:rFonts w:ascii="宋体" w:hAnsi="宋体" w:eastAsia="宋体"/>
              </w:rPr>
            </w:pPr>
            <w:r>
              <w:rPr>
                <w:rFonts w:hint="eastAsia" w:ascii="宋体" w:hAnsi="宋体" w:eastAsia="宋体"/>
              </w:rPr>
              <w:t>5</w:t>
            </w:r>
          </w:p>
        </w:tc>
        <w:tc>
          <w:tcPr>
            <w:tcW w:w="1228" w:type="dxa"/>
            <w:vAlign w:val="center"/>
          </w:tcPr>
          <w:p w14:paraId="5AD1F8FB">
            <w:pPr>
              <w:jc w:val="center"/>
              <w:rPr>
                <w:rFonts w:ascii="宋体" w:hAnsi="宋体" w:eastAsia="宋体"/>
              </w:rPr>
            </w:pPr>
            <w:r>
              <w:rPr>
                <w:rFonts w:hint="eastAsia" w:ascii="宋体" w:hAnsi="宋体" w:eastAsia="宋体"/>
              </w:rPr>
              <w:t>人工建模室内L2级数据生产服务软件</w:t>
            </w:r>
          </w:p>
        </w:tc>
        <w:tc>
          <w:tcPr>
            <w:tcW w:w="5298" w:type="dxa"/>
          </w:tcPr>
          <w:p w14:paraId="1E74A27C">
            <w:pPr>
              <w:numPr>
                <w:ilvl w:val="0"/>
                <w:numId w:val="4"/>
              </w:numPr>
              <w:rPr>
                <w:rFonts w:hint="eastAsia" w:ascii="宋体" w:hAnsi="宋体" w:eastAsia="宋体"/>
              </w:rPr>
            </w:pPr>
            <w:r>
              <w:rPr>
                <w:rFonts w:hint="eastAsia" w:ascii="宋体" w:hAnsi="宋体" w:eastAsia="宋体"/>
              </w:rPr>
              <w:t>纹理采集：像素不低于1200万像素，采集成果照片无漏、无模糊等；</w:t>
            </w:r>
          </w:p>
          <w:p w14:paraId="5384D970">
            <w:pPr>
              <w:numPr>
                <w:ilvl w:val="0"/>
                <w:numId w:val="4"/>
              </w:numPr>
              <w:ind w:left="0" w:leftChars="0" w:firstLine="0" w:firstLineChars="0"/>
              <w:rPr>
                <w:rFonts w:hint="eastAsia" w:ascii="宋体" w:hAnsi="宋体" w:eastAsia="宋体"/>
              </w:rPr>
            </w:pPr>
            <w:r>
              <w:rPr>
                <w:rFonts w:hint="eastAsia" w:ascii="宋体" w:hAnsi="宋体" w:eastAsia="宋体"/>
              </w:rPr>
              <w:t>数据精度：平面套合误差＜5cm；结构精度＞20cm需要模型表现；</w:t>
            </w:r>
          </w:p>
          <w:p w14:paraId="3654E2EF">
            <w:pPr>
              <w:numPr>
                <w:ilvl w:val="0"/>
                <w:numId w:val="4"/>
              </w:numPr>
              <w:ind w:left="0" w:leftChars="0" w:firstLine="0" w:firstLineChars="0"/>
              <w:rPr>
                <w:rFonts w:hint="eastAsia" w:ascii="宋体" w:hAnsi="宋体" w:eastAsia="宋体"/>
              </w:rPr>
            </w:pPr>
            <w:r>
              <w:rPr>
                <w:rFonts w:hint="eastAsia" w:ascii="宋体" w:hAnsi="宋体" w:eastAsia="宋体"/>
              </w:rPr>
              <w:t>纹理处理：采用真实照片作为纹理素材基础，修饰后的纹理无移动物体遮挡，效果美观符合实际状况；对固有纹理进行贴图，非固有纹理采用纹理库纹理进行相似表现；镂空部分采用模型结构和适当纹理表现；针对的把公共空间、走廊、墙面等进行合理化贴图，以达到仿真效果；</w:t>
            </w:r>
          </w:p>
          <w:p w14:paraId="444990F9">
            <w:pPr>
              <w:numPr>
                <w:ilvl w:val="0"/>
                <w:numId w:val="4"/>
              </w:numPr>
              <w:ind w:left="0" w:leftChars="0" w:firstLine="0" w:firstLineChars="0"/>
              <w:rPr>
                <w:rFonts w:ascii="宋体" w:hAnsi="宋体" w:eastAsia="宋体"/>
              </w:rPr>
            </w:pPr>
            <w:r>
              <w:rPr>
                <w:rFonts w:hint="eastAsia" w:ascii="宋体" w:hAnsi="宋体" w:eastAsia="宋体"/>
              </w:rPr>
              <w:t>模型对象：对房间内表达墙、门、窗等空间构筑物对象；对公共区域进行高度还原</w:t>
            </w:r>
            <w:r>
              <w:rPr>
                <w:rFonts w:hint="eastAsia" w:ascii="宋体" w:hAnsi="宋体" w:eastAsia="宋体"/>
                <w:lang w:eastAsia="zh-CN"/>
              </w:rPr>
              <w:t>。</w:t>
            </w:r>
          </w:p>
        </w:tc>
        <w:tc>
          <w:tcPr>
            <w:tcW w:w="1008" w:type="dxa"/>
            <w:vAlign w:val="center"/>
          </w:tcPr>
          <w:p w14:paraId="554B677D">
            <w:pPr>
              <w:jc w:val="center"/>
              <w:rPr>
                <w:rFonts w:ascii="宋体" w:hAnsi="宋体" w:eastAsia="宋体"/>
              </w:rPr>
            </w:pPr>
            <w:r>
              <w:rPr>
                <w:rFonts w:hint="eastAsia" w:ascii="宋体" w:hAnsi="宋体" w:eastAsia="宋体"/>
                <w:lang w:val="en-US" w:eastAsia="zh-CN"/>
              </w:rPr>
              <w:t>1套</w:t>
            </w:r>
          </w:p>
        </w:tc>
      </w:tr>
      <w:tr w14:paraId="7F76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3FB352E6">
            <w:pPr>
              <w:jc w:val="center"/>
              <w:rPr>
                <w:rFonts w:ascii="宋体" w:hAnsi="宋体" w:eastAsia="宋体"/>
              </w:rPr>
            </w:pPr>
            <w:r>
              <w:rPr>
                <w:rFonts w:hint="eastAsia" w:ascii="宋体" w:hAnsi="宋体" w:eastAsia="宋体"/>
              </w:rPr>
              <w:t>6</w:t>
            </w:r>
          </w:p>
        </w:tc>
        <w:tc>
          <w:tcPr>
            <w:tcW w:w="1228" w:type="dxa"/>
            <w:vAlign w:val="center"/>
          </w:tcPr>
          <w:p w14:paraId="5D801DF1">
            <w:pPr>
              <w:jc w:val="center"/>
              <w:rPr>
                <w:rFonts w:ascii="宋体" w:hAnsi="宋体" w:eastAsia="宋体"/>
              </w:rPr>
            </w:pPr>
            <w:r>
              <w:rPr>
                <w:rFonts w:hint="eastAsia" w:ascii="宋体" w:hAnsi="宋体" w:eastAsia="宋体"/>
              </w:rPr>
              <w:t>视频监控应用软件</w:t>
            </w:r>
          </w:p>
        </w:tc>
        <w:tc>
          <w:tcPr>
            <w:tcW w:w="5298" w:type="dxa"/>
          </w:tcPr>
          <w:p w14:paraId="2F49020C">
            <w:pPr>
              <w:rPr>
                <w:rFonts w:hint="eastAsia" w:ascii="宋体" w:hAnsi="宋体" w:eastAsia="宋体"/>
              </w:rPr>
            </w:pPr>
            <w:r>
              <w:rPr>
                <w:rFonts w:hint="eastAsia" w:ascii="宋体" w:hAnsi="宋体" w:eastAsia="宋体"/>
              </w:rPr>
              <w:t>1. 支持在3D场景中查看所有监控设备点位的空间点位分布；</w:t>
            </w:r>
          </w:p>
          <w:p w14:paraId="225844CC">
            <w:pPr>
              <w:rPr>
                <w:rFonts w:hint="eastAsia" w:ascii="宋体" w:hAnsi="宋体" w:eastAsia="宋体"/>
              </w:rPr>
            </w:pPr>
            <w:r>
              <w:rPr>
                <w:rFonts w:hint="eastAsia" w:ascii="宋体" w:hAnsi="宋体" w:eastAsia="宋体"/>
              </w:rPr>
              <w:t>2. 支持在3D场景中点击监控图标或模型，直接调用该监控点视频的实时预览或视频回放；</w:t>
            </w:r>
          </w:p>
          <w:p w14:paraId="4851B0E7">
            <w:pPr>
              <w:rPr>
                <w:rFonts w:hint="eastAsia" w:ascii="宋体" w:hAnsi="宋体" w:eastAsia="宋体"/>
              </w:rPr>
            </w:pPr>
            <w:r>
              <w:rPr>
                <w:rFonts w:hint="eastAsia" w:ascii="宋体" w:hAnsi="宋体" w:eastAsia="宋体"/>
              </w:rPr>
              <w:t>3. 支持在3D场景中的空间多选操作，支持框选、圈选等操作；</w:t>
            </w:r>
          </w:p>
          <w:p w14:paraId="0778EAE0">
            <w:pPr>
              <w:rPr>
                <w:rFonts w:hint="eastAsia" w:ascii="宋体" w:hAnsi="宋体" w:eastAsia="宋体"/>
              </w:rPr>
            </w:pPr>
            <w:r>
              <w:rPr>
                <w:rFonts w:hint="eastAsia" w:ascii="宋体" w:hAnsi="宋体" w:eastAsia="宋体"/>
              </w:rPr>
              <w:t>4. 支持在3D场景中以设备为中心，搜索周边监控设备，选择查看相应监控实时画面；</w:t>
            </w:r>
          </w:p>
          <w:p w14:paraId="7BDE17DF">
            <w:pPr>
              <w:rPr>
                <w:rFonts w:hint="eastAsia" w:ascii="宋体" w:hAnsi="宋体" w:eastAsia="宋体"/>
              </w:rPr>
            </w:pPr>
            <w:r>
              <w:rPr>
                <w:rFonts w:hint="eastAsia" w:ascii="宋体" w:hAnsi="宋体" w:eastAsia="宋体"/>
              </w:rPr>
              <w:t>5. 在三维场景中，通过构建摄像机对应的可视区域，以精确该摄像机的监控画面在空间信息中的地面真实可视区域；通过计算，可以判断区域内的监控盲点/盲区，以便后期摄像机补位；</w:t>
            </w:r>
          </w:p>
          <w:p w14:paraId="622312F8">
            <w:pPr>
              <w:rPr>
                <w:rFonts w:hint="eastAsia" w:ascii="宋体" w:hAnsi="宋体" w:eastAsia="宋体"/>
              </w:rPr>
            </w:pPr>
            <w:r>
              <w:rPr>
                <w:rFonts w:hint="eastAsia" w:ascii="宋体" w:hAnsi="宋体" w:eastAsia="宋体"/>
              </w:rPr>
              <w:t>6. 支持视频与空间位置的融合，将相机的视频画面与三维地图场景进行空间融合，使相机的视频画面与三维地图某个场景中的空间表达一致；支持最多24路相机画面同时在三维地图场景中进行融合；</w:t>
            </w:r>
          </w:p>
          <w:p w14:paraId="3CA27BA5">
            <w:pPr>
              <w:rPr>
                <w:rFonts w:hint="eastAsia" w:ascii="宋体" w:hAnsi="宋体" w:eastAsia="宋体"/>
              </w:rPr>
            </w:pPr>
            <w:r>
              <w:rPr>
                <w:rFonts w:hint="eastAsia" w:ascii="宋体" w:hAnsi="宋体" w:eastAsia="宋体"/>
              </w:rPr>
              <w:t>7. 支持地图追查，在3D地图上任意位置点击或者勾画一条线路，能够快速调出点击区域或者线段上被</w:t>
            </w:r>
            <w:r>
              <w:rPr>
                <w:rFonts w:hint="eastAsia" w:ascii="宋体" w:hAnsi="宋体" w:eastAsia="宋体"/>
                <w:lang w:eastAsia="zh-CN"/>
              </w:rPr>
              <w:t>覆盖</w:t>
            </w:r>
            <w:r>
              <w:rPr>
                <w:rFonts w:hint="eastAsia" w:ascii="宋体" w:hAnsi="宋体" w:eastAsia="宋体"/>
              </w:rPr>
              <w:t>的所有视频画面；需要完成视频可视区域和地图进行融合；</w:t>
            </w:r>
          </w:p>
          <w:p w14:paraId="255A466D">
            <w:pPr>
              <w:rPr>
                <w:rFonts w:hint="eastAsia" w:ascii="宋体" w:hAnsi="宋体" w:eastAsia="宋体"/>
              </w:rPr>
            </w:pPr>
            <w:r>
              <w:rPr>
                <w:rFonts w:hint="eastAsia" w:ascii="宋体" w:hAnsi="宋体" w:eastAsia="宋体"/>
              </w:rPr>
              <w:t>8. 支持循线追踪，根据视频预览，在预览画面上通过算法计算，把道路叠加到视频预览画面，并自动把道路标记为方向，以箭头表达；通过视频预览查看，确定画面中的人员、车辆走向，点击相应方向的道路箭头，实现人员、车辆的基于道路的全程跟踪；</w:t>
            </w:r>
          </w:p>
          <w:p w14:paraId="190851C4">
            <w:pPr>
              <w:rPr>
                <w:rFonts w:hint="eastAsia" w:ascii="宋体" w:hAnsi="宋体" w:eastAsia="宋体"/>
              </w:rPr>
            </w:pPr>
            <w:r>
              <w:rPr>
                <w:rFonts w:hint="eastAsia" w:ascii="宋体" w:hAnsi="宋体" w:eastAsia="宋体"/>
              </w:rPr>
              <w:t>9. 支持视频围堵，基于道路空间关系算法，计算以某路视频所在道路为起点，周边关系路网中的必经视频点位（多路视频结果）；用以判断监控画面中人/车所必经的下一路视频活动监控画面；</w:t>
            </w:r>
          </w:p>
          <w:p w14:paraId="60DEC072">
            <w:pPr>
              <w:rPr>
                <w:rFonts w:hint="eastAsia" w:ascii="宋体" w:hAnsi="宋体" w:eastAsia="宋体"/>
              </w:rPr>
            </w:pPr>
            <w:r>
              <w:rPr>
                <w:rFonts w:hint="eastAsia" w:ascii="宋体" w:hAnsi="宋体" w:eastAsia="宋体"/>
              </w:rPr>
              <w:t>10. 支持在3D场景中查看所有人脸抓拍机位置的空间点位分布；</w:t>
            </w:r>
          </w:p>
          <w:p w14:paraId="45166830">
            <w:pPr>
              <w:rPr>
                <w:rFonts w:hint="eastAsia" w:ascii="宋体" w:hAnsi="宋体" w:eastAsia="宋体"/>
              </w:rPr>
            </w:pPr>
            <w:r>
              <w:rPr>
                <w:rFonts w:hint="eastAsia" w:ascii="宋体" w:hAnsi="宋体" w:eastAsia="宋体"/>
              </w:rPr>
              <w:t>11. 支持在3D场景中点击人脸抓拍机的图标或模型，查看该设备的预览画面及实时过脸数据；</w:t>
            </w:r>
          </w:p>
          <w:p w14:paraId="505DD226">
            <w:pPr>
              <w:rPr>
                <w:rFonts w:hint="eastAsia" w:ascii="宋体" w:hAnsi="宋体" w:eastAsia="宋体"/>
              </w:rPr>
            </w:pPr>
            <w:r>
              <w:rPr>
                <w:rFonts w:hint="eastAsia" w:ascii="宋体" w:hAnsi="宋体" w:eastAsia="宋体"/>
              </w:rPr>
              <w:t>12. 支持人脸照片库人员检索，可根据人脸照片或从黑名单库中选择相应目标人员，进行人脸识别信息检索。对该人员的检索结果，按时间顺序以地图方式标记该人员出现的位置，并形成人员轨迹；</w:t>
            </w:r>
          </w:p>
          <w:p w14:paraId="1DD73C74">
            <w:pPr>
              <w:rPr>
                <w:rFonts w:hint="eastAsia" w:ascii="宋体" w:hAnsi="宋体" w:eastAsia="宋体"/>
              </w:rPr>
            </w:pPr>
            <w:r>
              <w:rPr>
                <w:rFonts w:hint="eastAsia" w:ascii="宋体" w:hAnsi="宋体" w:eastAsia="宋体"/>
              </w:rPr>
              <w:t>13. 支持以图搜图，根据目标人员的人脸图片，进行以图搜图检索，对该人员的检索结果，按时间顺序以地图方式标记该人员出现的位置，并形成人员轨迹（基于路网自动计算）；</w:t>
            </w:r>
          </w:p>
          <w:p w14:paraId="17097EF8">
            <w:pPr>
              <w:rPr>
                <w:rFonts w:hint="eastAsia" w:ascii="宋体" w:hAnsi="宋体" w:eastAsia="宋体"/>
                <w:lang w:eastAsia="zh-CN"/>
              </w:rPr>
            </w:pPr>
            <w:r>
              <w:rPr>
                <w:rFonts w:hint="eastAsia" w:ascii="宋体" w:hAnsi="宋体" w:eastAsia="宋体"/>
              </w:rPr>
              <w:t>14. 对视频设备类报警、视频分析报警（越界报警、区域入侵报警等）、人脸黑名单告警、门禁状态报警等，能够快速定位到报警位置，同时查看联动的视频监控。做到报警定位、报警联动、报警查询功能</w:t>
            </w:r>
            <w:r>
              <w:rPr>
                <w:rFonts w:hint="eastAsia" w:ascii="宋体" w:hAnsi="宋体" w:eastAsia="宋体"/>
                <w:lang w:eastAsia="zh-CN"/>
              </w:rPr>
              <w:t>。</w:t>
            </w:r>
          </w:p>
        </w:tc>
        <w:tc>
          <w:tcPr>
            <w:tcW w:w="1008" w:type="dxa"/>
            <w:vAlign w:val="center"/>
          </w:tcPr>
          <w:p w14:paraId="6258B075">
            <w:pPr>
              <w:jc w:val="center"/>
              <w:rPr>
                <w:rFonts w:ascii="宋体" w:hAnsi="宋体" w:eastAsia="宋体"/>
              </w:rPr>
            </w:pPr>
            <w:r>
              <w:rPr>
                <w:rFonts w:hint="eastAsia" w:ascii="宋体" w:hAnsi="宋体" w:eastAsia="宋体"/>
                <w:lang w:val="en-US" w:eastAsia="zh-CN"/>
              </w:rPr>
              <w:t>1套</w:t>
            </w:r>
          </w:p>
        </w:tc>
      </w:tr>
      <w:tr w14:paraId="6F96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41BF762A">
            <w:pPr>
              <w:jc w:val="center"/>
              <w:rPr>
                <w:rFonts w:ascii="宋体" w:hAnsi="宋体" w:eastAsia="宋体"/>
              </w:rPr>
            </w:pPr>
            <w:r>
              <w:rPr>
                <w:rFonts w:hint="eastAsia" w:ascii="宋体" w:hAnsi="宋体" w:eastAsia="宋体"/>
              </w:rPr>
              <w:t>7</w:t>
            </w:r>
          </w:p>
        </w:tc>
        <w:tc>
          <w:tcPr>
            <w:tcW w:w="1228" w:type="dxa"/>
            <w:vAlign w:val="center"/>
          </w:tcPr>
          <w:p w14:paraId="6924FCBA">
            <w:pPr>
              <w:jc w:val="center"/>
              <w:rPr>
                <w:rFonts w:ascii="宋体" w:hAnsi="宋体" w:eastAsia="宋体"/>
              </w:rPr>
            </w:pPr>
            <w:r>
              <w:rPr>
                <w:rFonts w:hint="eastAsia" w:ascii="宋体" w:hAnsi="宋体" w:eastAsia="宋体"/>
              </w:rPr>
              <w:t>消防可视化软件</w:t>
            </w:r>
          </w:p>
        </w:tc>
        <w:tc>
          <w:tcPr>
            <w:tcW w:w="5298" w:type="dxa"/>
          </w:tcPr>
          <w:p w14:paraId="67F86B30">
            <w:pPr>
              <w:numPr>
                <w:ilvl w:val="0"/>
                <w:numId w:val="5"/>
              </w:numPr>
              <w:rPr>
                <w:rFonts w:hint="eastAsia" w:ascii="宋体" w:hAnsi="宋体" w:eastAsia="宋体"/>
              </w:rPr>
            </w:pPr>
            <w:r>
              <w:rPr>
                <w:rFonts w:hint="eastAsia" w:ascii="宋体" w:hAnsi="宋体" w:eastAsia="宋体"/>
              </w:rPr>
              <w:t>支持查看消防设备的空间点位分布；</w:t>
            </w:r>
          </w:p>
          <w:p w14:paraId="55B98BF7">
            <w:pPr>
              <w:numPr>
                <w:ilvl w:val="0"/>
                <w:numId w:val="5"/>
              </w:numPr>
              <w:ind w:left="0" w:leftChars="0" w:firstLine="0" w:firstLineChars="0"/>
              <w:rPr>
                <w:rFonts w:hint="eastAsia" w:ascii="宋体" w:hAnsi="宋体" w:eastAsia="宋体"/>
              </w:rPr>
            </w:pPr>
            <w:r>
              <w:rPr>
                <w:rFonts w:hint="eastAsia" w:ascii="宋体" w:hAnsi="宋体" w:eastAsia="宋体"/>
              </w:rPr>
              <w:t>支持园区、建筑、楼层级别，以图表形式查看统计数据；</w:t>
            </w:r>
          </w:p>
          <w:p w14:paraId="2D58674A">
            <w:pPr>
              <w:numPr>
                <w:ilvl w:val="0"/>
                <w:numId w:val="5"/>
              </w:numPr>
              <w:ind w:left="0" w:leftChars="0" w:firstLine="0" w:firstLineChars="0"/>
              <w:rPr>
                <w:rFonts w:hint="eastAsia" w:ascii="宋体" w:hAnsi="宋体" w:eastAsia="宋体"/>
              </w:rPr>
            </w:pPr>
            <w:r>
              <w:rPr>
                <w:rFonts w:hint="eastAsia" w:ascii="宋体" w:hAnsi="宋体" w:eastAsia="宋体"/>
              </w:rPr>
              <w:t>支持查看告警信息，以闪烁、高亮形式进行告警提示，点击告警列表可直接定位至具体位置，并联动弹出监控画面；</w:t>
            </w:r>
          </w:p>
          <w:p w14:paraId="7066B69B">
            <w:pPr>
              <w:numPr>
                <w:ilvl w:val="0"/>
                <w:numId w:val="5"/>
              </w:numPr>
              <w:ind w:left="0" w:leftChars="0" w:firstLine="0" w:firstLineChars="0"/>
              <w:rPr>
                <w:rFonts w:hint="eastAsia" w:ascii="宋体" w:hAnsi="宋体" w:eastAsia="宋体"/>
              </w:rPr>
            </w:pPr>
            <w:r>
              <w:rPr>
                <w:rFonts w:hint="eastAsia" w:ascii="宋体" w:hAnsi="宋体" w:eastAsia="宋体"/>
              </w:rPr>
              <w:t>支持查看电力线路监测设备、燃气管道监测设备、消防水池水位监测设备、消防水管监测设备等智能化设备的接入，展示实时状态信息，并关联相应管理的线路，提示该线路的安全级别，以绿色、红色区分标记；</w:t>
            </w:r>
          </w:p>
          <w:p w14:paraId="74559651">
            <w:pPr>
              <w:numPr>
                <w:ilvl w:val="0"/>
                <w:numId w:val="5"/>
              </w:numPr>
              <w:ind w:left="0" w:leftChars="0" w:firstLine="0" w:firstLineChars="0"/>
              <w:rPr>
                <w:rFonts w:hint="eastAsia" w:ascii="宋体" w:hAnsi="宋体" w:eastAsia="宋体"/>
              </w:rPr>
            </w:pPr>
            <w:r>
              <w:rPr>
                <w:rFonts w:hint="eastAsia" w:ascii="宋体" w:hAnsi="宋体" w:eastAsia="宋体"/>
              </w:rPr>
              <w:t>支持以不同颜色突出显示楼层中重要资产房间、危化品房间的位置；</w:t>
            </w:r>
          </w:p>
          <w:p w14:paraId="4B0052BF">
            <w:pPr>
              <w:numPr>
                <w:ilvl w:val="0"/>
                <w:numId w:val="5"/>
              </w:numPr>
              <w:ind w:left="0" w:leftChars="0" w:firstLine="0" w:firstLineChars="0"/>
              <w:rPr>
                <w:rFonts w:ascii="宋体" w:hAnsi="宋体" w:eastAsia="宋体"/>
              </w:rPr>
            </w:pPr>
            <w:r>
              <w:rPr>
                <w:rFonts w:hint="eastAsia" w:ascii="宋体" w:hAnsi="宋体" w:eastAsia="宋体"/>
              </w:rPr>
              <w:t>支持在三维地图中对消防设备和消防设施空间分布、消防报警视频联动、消防监测态势功能，需提供演示视频</w:t>
            </w:r>
            <w:r>
              <w:rPr>
                <w:rFonts w:hint="eastAsia" w:ascii="宋体" w:hAnsi="宋体" w:eastAsia="宋体"/>
                <w:lang w:eastAsia="zh-CN"/>
              </w:rPr>
              <w:t>。</w:t>
            </w:r>
          </w:p>
        </w:tc>
        <w:tc>
          <w:tcPr>
            <w:tcW w:w="1008" w:type="dxa"/>
            <w:vAlign w:val="center"/>
          </w:tcPr>
          <w:p w14:paraId="667347CB">
            <w:pPr>
              <w:jc w:val="center"/>
              <w:rPr>
                <w:rFonts w:ascii="宋体" w:hAnsi="宋体" w:eastAsia="宋体"/>
              </w:rPr>
            </w:pPr>
            <w:r>
              <w:rPr>
                <w:rFonts w:hint="eastAsia" w:ascii="宋体" w:hAnsi="宋体" w:eastAsia="宋体"/>
                <w:lang w:val="en-US" w:eastAsia="zh-CN"/>
              </w:rPr>
              <w:t>1套</w:t>
            </w:r>
          </w:p>
        </w:tc>
      </w:tr>
      <w:tr w14:paraId="139A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41A68CA1">
            <w:pPr>
              <w:jc w:val="center"/>
              <w:rPr>
                <w:rFonts w:ascii="宋体" w:hAnsi="宋体" w:eastAsia="宋体"/>
              </w:rPr>
            </w:pPr>
            <w:r>
              <w:rPr>
                <w:rFonts w:hint="eastAsia" w:ascii="宋体" w:hAnsi="宋体" w:eastAsia="宋体"/>
              </w:rPr>
              <w:t>8</w:t>
            </w:r>
          </w:p>
        </w:tc>
        <w:tc>
          <w:tcPr>
            <w:tcW w:w="1228" w:type="dxa"/>
            <w:vAlign w:val="center"/>
          </w:tcPr>
          <w:p w14:paraId="2D6DCA6A">
            <w:pPr>
              <w:jc w:val="center"/>
              <w:rPr>
                <w:rFonts w:ascii="宋体" w:hAnsi="宋体" w:eastAsia="宋体"/>
              </w:rPr>
            </w:pPr>
            <w:r>
              <w:rPr>
                <w:rFonts w:hint="eastAsia" w:ascii="宋体" w:hAnsi="宋体" w:eastAsia="宋体"/>
              </w:rPr>
              <w:t>巡更可视化软件</w:t>
            </w:r>
          </w:p>
        </w:tc>
        <w:tc>
          <w:tcPr>
            <w:tcW w:w="5298" w:type="dxa"/>
          </w:tcPr>
          <w:p w14:paraId="2050290E">
            <w:pPr>
              <w:rPr>
                <w:rFonts w:hint="eastAsia" w:ascii="宋体" w:hAnsi="宋体" w:eastAsia="宋体"/>
              </w:rPr>
            </w:pPr>
            <w:r>
              <w:rPr>
                <w:rFonts w:hint="eastAsia" w:ascii="宋体" w:hAnsi="宋体" w:eastAsia="宋体"/>
              </w:rPr>
              <w:t>搭配3维建模实现在3</w:t>
            </w:r>
            <w:r>
              <w:rPr>
                <w:rFonts w:ascii="宋体" w:hAnsi="宋体" w:eastAsia="宋体"/>
              </w:rPr>
              <w:t>D</w:t>
            </w:r>
            <w:r>
              <w:rPr>
                <w:rFonts w:hint="eastAsia" w:ascii="宋体" w:hAnsi="宋体" w:eastAsia="宋体"/>
              </w:rPr>
              <w:t>地图上实时查看巡更人员动态，可查看巡更路线及巡检任务完成状态；</w:t>
            </w:r>
          </w:p>
          <w:p w14:paraId="2EEFA36F">
            <w:pPr>
              <w:numPr>
                <w:ilvl w:val="0"/>
                <w:numId w:val="6"/>
              </w:numPr>
              <w:rPr>
                <w:rFonts w:hint="eastAsia" w:ascii="宋体" w:hAnsi="宋体" w:eastAsia="宋体"/>
              </w:rPr>
            </w:pPr>
            <w:r>
              <w:rPr>
                <w:rFonts w:hint="eastAsia" w:ascii="宋体" w:hAnsi="宋体" w:eastAsia="宋体"/>
              </w:rPr>
              <w:t>支持展示巡更点位的空间分布；</w:t>
            </w:r>
          </w:p>
          <w:p w14:paraId="5488A4C1">
            <w:pPr>
              <w:numPr>
                <w:ilvl w:val="0"/>
                <w:numId w:val="6"/>
              </w:numPr>
              <w:ind w:left="0" w:leftChars="0" w:firstLine="0" w:firstLineChars="0"/>
              <w:rPr>
                <w:rFonts w:hint="eastAsia" w:ascii="宋体" w:hAnsi="宋体" w:eastAsia="宋体"/>
              </w:rPr>
            </w:pPr>
            <w:r>
              <w:rPr>
                <w:rFonts w:hint="eastAsia" w:ascii="宋体" w:hAnsi="宋体" w:eastAsia="宋体"/>
              </w:rPr>
              <w:t>支持查询巡更路线及巡检任务完成状态；</w:t>
            </w:r>
          </w:p>
          <w:p w14:paraId="67FB1AC0">
            <w:pPr>
              <w:numPr>
                <w:ilvl w:val="0"/>
                <w:numId w:val="6"/>
              </w:numPr>
              <w:ind w:left="0" w:leftChars="0" w:firstLine="0" w:firstLineChars="0"/>
              <w:rPr>
                <w:rFonts w:hint="eastAsia" w:ascii="宋体" w:hAnsi="宋体" w:eastAsia="宋体"/>
              </w:rPr>
            </w:pPr>
            <w:r>
              <w:rPr>
                <w:rFonts w:hint="eastAsia" w:ascii="宋体" w:hAnsi="宋体" w:eastAsia="宋体"/>
              </w:rPr>
              <w:t>支持园区、建筑、楼层级别，以图表形式查看统计数据</w:t>
            </w:r>
            <w:r>
              <w:rPr>
                <w:rFonts w:hint="eastAsia" w:ascii="宋体" w:hAnsi="宋体" w:eastAsia="宋体"/>
                <w:lang w:eastAsia="zh-CN"/>
              </w:rPr>
              <w:t>；</w:t>
            </w:r>
          </w:p>
          <w:p w14:paraId="2AB572DC">
            <w:pPr>
              <w:numPr>
                <w:ilvl w:val="0"/>
                <w:numId w:val="6"/>
              </w:numPr>
              <w:ind w:left="0" w:leftChars="0" w:firstLine="0" w:firstLineChars="0"/>
              <w:rPr>
                <w:rFonts w:hint="eastAsia" w:ascii="宋体" w:hAnsi="宋体" w:eastAsia="宋体"/>
              </w:rPr>
            </w:pPr>
            <w:r>
              <w:rPr>
                <w:rFonts w:hint="eastAsia" w:ascii="宋体" w:hAnsi="宋体" w:eastAsia="宋体"/>
              </w:rPr>
              <w:t>支持当医院出现设备故障，或安保人员巡更发现异常事件时，在可视化看板上预警提示；</w:t>
            </w:r>
          </w:p>
          <w:p w14:paraId="5A58E2D2">
            <w:pPr>
              <w:numPr>
                <w:ilvl w:val="0"/>
                <w:numId w:val="6"/>
              </w:numPr>
              <w:ind w:left="0" w:leftChars="0" w:firstLine="0" w:firstLineChars="0"/>
              <w:rPr>
                <w:rFonts w:hint="eastAsia" w:ascii="宋体" w:hAnsi="宋体" w:eastAsia="宋体"/>
              </w:rPr>
            </w:pPr>
            <w:r>
              <w:rPr>
                <w:rFonts w:hint="eastAsia" w:ascii="宋体" w:hAnsi="宋体" w:eastAsia="宋体"/>
              </w:rPr>
              <w:t>支持对异常事件自动生成工单，自动流转至对应人员进行处理处置，相关处理人、流程节点和处理进展能够可视化呈现</w:t>
            </w:r>
            <w:r>
              <w:rPr>
                <w:rFonts w:hint="eastAsia" w:ascii="宋体" w:hAnsi="宋体" w:eastAsia="宋体"/>
                <w:lang w:eastAsia="zh-CN"/>
              </w:rPr>
              <w:t>。</w:t>
            </w:r>
          </w:p>
        </w:tc>
        <w:tc>
          <w:tcPr>
            <w:tcW w:w="1008" w:type="dxa"/>
            <w:vAlign w:val="center"/>
          </w:tcPr>
          <w:p w14:paraId="273E1437">
            <w:pPr>
              <w:jc w:val="center"/>
              <w:rPr>
                <w:rFonts w:ascii="宋体" w:hAnsi="宋体" w:eastAsia="宋体"/>
              </w:rPr>
            </w:pPr>
            <w:r>
              <w:rPr>
                <w:rFonts w:hint="eastAsia" w:ascii="宋体" w:hAnsi="宋体" w:eastAsia="宋体"/>
                <w:lang w:val="en-US" w:eastAsia="zh-CN"/>
              </w:rPr>
              <w:t>1套</w:t>
            </w:r>
          </w:p>
        </w:tc>
      </w:tr>
      <w:tr w14:paraId="1E7D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3A76B566">
            <w:pPr>
              <w:jc w:val="center"/>
              <w:rPr>
                <w:rFonts w:ascii="宋体" w:hAnsi="宋体" w:eastAsia="宋体"/>
              </w:rPr>
            </w:pPr>
            <w:r>
              <w:rPr>
                <w:rFonts w:hint="eastAsia" w:ascii="宋体" w:hAnsi="宋体" w:eastAsia="宋体"/>
              </w:rPr>
              <w:t>9</w:t>
            </w:r>
          </w:p>
        </w:tc>
        <w:tc>
          <w:tcPr>
            <w:tcW w:w="1228" w:type="dxa"/>
            <w:vAlign w:val="center"/>
          </w:tcPr>
          <w:p w14:paraId="7719DC19">
            <w:pPr>
              <w:jc w:val="center"/>
              <w:rPr>
                <w:rFonts w:ascii="宋体" w:hAnsi="宋体" w:eastAsia="宋体"/>
              </w:rPr>
            </w:pPr>
            <w:r>
              <w:rPr>
                <w:rFonts w:hint="eastAsia" w:ascii="宋体" w:hAnsi="宋体" w:eastAsia="宋体"/>
              </w:rPr>
              <w:t>人员定位可视化软件</w:t>
            </w:r>
          </w:p>
        </w:tc>
        <w:tc>
          <w:tcPr>
            <w:tcW w:w="5298" w:type="dxa"/>
          </w:tcPr>
          <w:p w14:paraId="361DA750">
            <w:pPr>
              <w:rPr>
                <w:rFonts w:ascii="宋体" w:hAnsi="宋体" w:eastAsia="宋体"/>
              </w:rPr>
            </w:pPr>
            <w:r>
              <w:rPr>
                <w:rFonts w:hint="eastAsia" w:ascii="宋体" w:hAnsi="宋体" w:eastAsia="宋体"/>
              </w:rPr>
              <w:t>支持各类定位设备，如</w:t>
            </w:r>
            <w:r>
              <w:rPr>
                <w:rFonts w:ascii="宋体" w:hAnsi="宋体" w:eastAsia="宋体"/>
              </w:rPr>
              <w:t>UWB、GPS、RFID、AP</w:t>
            </w:r>
            <w:r>
              <w:rPr>
                <w:rFonts w:hint="eastAsia" w:ascii="宋体" w:hAnsi="宋体" w:eastAsia="宋体"/>
                <w:lang w:eastAsia="zh-CN"/>
              </w:rPr>
              <w:t>等</w:t>
            </w:r>
            <w:r>
              <w:rPr>
                <w:rFonts w:ascii="宋体" w:hAnsi="宋体" w:eastAsia="宋体"/>
              </w:rPr>
              <w:t>实时定位信息的三维可视化应用。</w:t>
            </w:r>
            <w:r>
              <w:rPr>
                <w:rFonts w:hint="eastAsia" w:ascii="宋体" w:hAnsi="宋体" w:eastAsia="宋体"/>
              </w:rPr>
              <w:t>平台对接已有的定位设备</w:t>
            </w:r>
            <w:r>
              <w:rPr>
                <w:rFonts w:ascii="宋体" w:hAnsi="宋体" w:eastAsia="宋体"/>
              </w:rPr>
              <w:t>/系统，基于</w:t>
            </w:r>
            <w:r>
              <w:rPr>
                <w:rFonts w:hint="eastAsia" w:ascii="宋体" w:hAnsi="宋体" w:eastAsia="宋体"/>
                <w:lang w:val="en-US" w:eastAsia="zh-CN"/>
              </w:rPr>
              <w:t>2D/</w:t>
            </w:r>
            <w:r>
              <w:rPr>
                <w:rFonts w:ascii="宋体" w:hAnsi="宋体" w:eastAsia="宋体"/>
              </w:rPr>
              <w:t>3D场景对人员/车辆进行实时动态监控，实现定位三维可视化管理。</w:t>
            </w:r>
          </w:p>
          <w:p w14:paraId="11C35DB2">
            <w:pPr>
              <w:numPr>
                <w:ilvl w:val="0"/>
                <w:numId w:val="7"/>
              </w:numPr>
              <w:rPr>
                <w:rFonts w:hint="eastAsia" w:ascii="宋体" w:hAnsi="宋体" w:eastAsia="宋体"/>
              </w:rPr>
            </w:pPr>
            <w:r>
              <w:rPr>
                <w:rFonts w:hint="eastAsia" w:ascii="宋体" w:hAnsi="宋体" w:eastAsia="宋体"/>
              </w:rPr>
              <w:t>实时定位显示：根据实时定位坐标，映射到空间位置；在3D场景中直观查看人员的实时位置分布；</w:t>
            </w:r>
          </w:p>
          <w:p w14:paraId="0894BEB1">
            <w:pPr>
              <w:numPr>
                <w:ilvl w:val="0"/>
                <w:numId w:val="7"/>
              </w:numPr>
              <w:ind w:left="0" w:leftChars="0" w:firstLine="0" w:firstLineChars="0"/>
              <w:rPr>
                <w:rFonts w:hint="eastAsia" w:ascii="宋体" w:hAnsi="宋体" w:eastAsia="宋体"/>
              </w:rPr>
            </w:pPr>
            <w:r>
              <w:rPr>
                <w:rFonts w:hint="eastAsia" w:ascii="宋体" w:hAnsi="宋体" w:eastAsia="宋体"/>
              </w:rPr>
              <w:t>信息查看：对</w:t>
            </w:r>
            <w:r>
              <w:rPr>
                <w:rFonts w:hint="eastAsia" w:ascii="宋体" w:hAnsi="宋体" w:eastAsia="宋体"/>
                <w:lang w:val="en-US" w:eastAsia="zh-CN"/>
              </w:rPr>
              <w:t>2D/</w:t>
            </w:r>
            <w:r>
              <w:rPr>
                <w:rFonts w:hint="eastAsia" w:ascii="宋体" w:hAnsi="宋体" w:eastAsia="宋体"/>
              </w:rPr>
              <w:t>3D场景中的人员，鼠标移动或</w:t>
            </w:r>
            <w:r>
              <w:rPr>
                <w:rFonts w:hint="eastAsia" w:ascii="宋体" w:hAnsi="宋体" w:eastAsia="宋体"/>
                <w:lang w:eastAsia="zh-CN"/>
              </w:rPr>
              <w:t>点击</w:t>
            </w:r>
            <w:r>
              <w:rPr>
                <w:rFonts w:hint="eastAsia" w:ascii="宋体" w:hAnsi="宋体" w:eastAsia="宋体"/>
              </w:rPr>
              <w:t>模型对象，查看相应的信息；</w:t>
            </w:r>
          </w:p>
          <w:p w14:paraId="0CD23542">
            <w:pPr>
              <w:numPr>
                <w:ilvl w:val="0"/>
                <w:numId w:val="7"/>
              </w:numPr>
              <w:ind w:left="0" w:leftChars="0" w:firstLine="0" w:firstLineChars="0"/>
              <w:rPr>
                <w:rFonts w:hint="eastAsia" w:ascii="宋体" w:hAnsi="宋体" w:eastAsia="宋体"/>
              </w:rPr>
            </w:pPr>
            <w:r>
              <w:rPr>
                <w:rFonts w:hint="eastAsia" w:ascii="宋体" w:hAnsi="宋体" w:eastAsia="宋体"/>
              </w:rPr>
              <w:t>轨迹跟踪：对某个人员支持轨迹跟踪，该对象高亮显示，并实时勾画该对象的轨迹情况，同时根据时间轴显示该对象途经的位置名称信息，有助于管理人员的直观管控管理；</w:t>
            </w:r>
          </w:p>
          <w:p w14:paraId="55DC3272">
            <w:pPr>
              <w:numPr>
                <w:ilvl w:val="0"/>
                <w:numId w:val="7"/>
              </w:numPr>
              <w:ind w:left="0" w:leftChars="0" w:firstLine="0" w:firstLineChars="0"/>
              <w:rPr>
                <w:rFonts w:hint="eastAsia" w:ascii="宋体" w:hAnsi="宋体" w:eastAsia="宋体"/>
              </w:rPr>
            </w:pPr>
            <w:r>
              <w:rPr>
                <w:rFonts w:hint="eastAsia" w:ascii="宋体" w:hAnsi="宋体" w:eastAsia="宋体"/>
              </w:rPr>
              <w:t>历史轨迹：对任意对象的历史位置信息查询，根据查询结果勾画其历史轨迹；支持该轨迹的位置名称信息播报、轨迹回放；</w:t>
            </w:r>
          </w:p>
          <w:p w14:paraId="34F06809">
            <w:pPr>
              <w:numPr>
                <w:ilvl w:val="0"/>
                <w:numId w:val="7"/>
              </w:numPr>
              <w:ind w:left="0" w:leftChars="0" w:firstLine="0" w:firstLineChars="0"/>
              <w:rPr>
                <w:rFonts w:ascii="宋体" w:hAnsi="宋体" w:eastAsia="宋体"/>
              </w:rPr>
            </w:pPr>
            <w:r>
              <w:rPr>
                <w:rFonts w:hint="eastAsia" w:ascii="宋体" w:hAnsi="宋体" w:eastAsia="宋体"/>
              </w:rPr>
              <w:t>告警提示：对实时定位的告警信息，如区域禁入、跨出区域等的告警信息，对告警区域、告警人员的高亮显示，便于管理人员直观查看和确认；</w:t>
            </w:r>
          </w:p>
        </w:tc>
        <w:tc>
          <w:tcPr>
            <w:tcW w:w="1008" w:type="dxa"/>
            <w:vAlign w:val="center"/>
          </w:tcPr>
          <w:p w14:paraId="2AA88832">
            <w:pPr>
              <w:jc w:val="center"/>
              <w:rPr>
                <w:rFonts w:ascii="宋体" w:hAnsi="宋体" w:eastAsia="宋体"/>
              </w:rPr>
            </w:pPr>
            <w:r>
              <w:rPr>
                <w:rFonts w:hint="eastAsia" w:ascii="宋体" w:hAnsi="宋体" w:eastAsia="宋体"/>
                <w:lang w:val="en-US" w:eastAsia="zh-CN"/>
              </w:rPr>
              <w:t>1套</w:t>
            </w:r>
          </w:p>
        </w:tc>
      </w:tr>
      <w:tr w14:paraId="49D9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4405518A">
            <w:pPr>
              <w:jc w:val="center"/>
              <w:rPr>
                <w:rFonts w:hint="default" w:ascii="宋体" w:hAnsi="宋体" w:eastAsia="宋体"/>
                <w:lang w:val="en-US" w:eastAsia="zh-CN"/>
              </w:rPr>
            </w:pPr>
            <w:r>
              <w:rPr>
                <w:rFonts w:hint="eastAsia" w:ascii="宋体" w:hAnsi="宋体" w:eastAsia="宋体"/>
                <w:lang w:val="en-US" w:eastAsia="zh-CN"/>
              </w:rPr>
              <w:t>10</w:t>
            </w:r>
          </w:p>
        </w:tc>
        <w:tc>
          <w:tcPr>
            <w:tcW w:w="1228" w:type="dxa"/>
            <w:vAlign w:val="center"/>
          </w:tcPr>
          <w:p w14:paraId="30B11078">
            <w:pPr>
              <w:jc w:val="center"/>
              <w:rPr>
                <w:rFonts w:hint="default" w:ascii="宋体" w:hAnsi="宋体" w:eastAsia="宋体"/>
                <w:lang w:val="en-US" w:eastAsia="zh-CN"/>
              </w:rPr>
            </w:pPr>
            <w:r>
              <w:rPr>
                <w:rFonts w:hint="eastAsia" w:ascii="宋体" w:hAnsi="宋体" w:eastAsia="宋体"/>
                <w:lang w:val="en-US" w:eastAsia="zh-CN"/>
              </w:rPr>
              <w:t>定位手环</w:t>
            </w:r>
          </w:p>
        </w:tc>
        <w:tc>
          <w:tcPr>
            <w:tcW w:w="5298" w:type="dxa"/>
          </w:tcPr>
          <w:p w14:paraId="523851F5">
            <w:pPr>
              <w:numPr>
                <w:ilvl w:val="0"/>
                <w:numId w:val="8"/>
              </w:numPr>
              <w:ind w:leftChars="0"/>
              <w:rPr>
                <w:rFonts w:hint="eastAsia" w:ascii="宋体" w:hAnsi="宋体" w:eastAsia="宋体"/>
              </w:rPr>
            </w:pPr>
            <w:r>
              <w:rPr>
                <w:rFonts w:hint="eastAsia" w:ascii="宋体" w:hAnsi="宋体" w:eastAsia="宋体"/>
              </w:rPr>
              <w:t>腕带式一体成型，表面无螺丝，医用级TPU/硅胶</w:t>
            </w:r>
            <w:r>
              <w:rPr>
                <w:rFonts w:hint="eastAsia" w:ascii="宋体" w:hAnsi="宋体" w:eastAsia="宋体"/>
                <w:lang w:eastAsia="zh-CN"/>
              </w:rPr>
              <w:t>；</w:t>
            </w:r>
          </w:p>
          <w:p w14:paraId="3658B5EF">
            <w:pPr>
              <w:numPr>
                <w:ilvl w:val="0"/>
                <w:numId w:val="8"/>
              </w:numPr>
              <w:ind w:left="0" w:leftChars="0" w:firstLine="0" w:firstLineChars="0"/>
              <w:rPr>
                <w:rFonts w:hint="eastAsia" w:ascii="宋体" w:hAnsi="宋体" w:eastAsia="宋体"/>
              </w:rPr>
            </w:pPr>
            <w:r>
              <w:rPr>
                <w:rFonts w:hint="eastAsia" w:ascii="宋体" w:hAnsi="宋体" w:eastAsia="宋体"/>
              </w:rPr>
              <w:t>主机尺寸 ≤50mm*45mm*16.5mm；</w:t>
            </w:r>
          </w:p>
          <w:p w14:paraId="29E4AF98">
            <w:pPr>
              <w:numPr>
                <w:ilvl w:val="0"/>
                <w:numId w:val="8"/>
              </w:numPr>
              <w:ind w:left="0" w:leftChars="0" w:firstLine="0" w:firstLineChars="0"/>
              <w:rPr>
                <w:rFonts w:hint="eastAsia" w:ascii="宋体" w:hAnsi="宋体" w:eastAsia="宋体"/>
              </w:rPr>
            </w:pPr>
            <w:r>
              <w:rPr>
                <w:rFonts w:hint="eastAsia" w:ascii="宋体" w:hAnsi="宋体" w:eastAsia="宋体"/>
              </w:rPr>
              <w:t>防护等级：IP68（水下1m 30 min不进水；防尘6级）</w:t>
            </w:r>
            <w:r>
              <w:rPr>
                <w:rFonts w:hint="eastAsia" w:ascii="宋体" w:hAnsi="宋体" w:eastAsia="宋体"/>
                <w:lang w:eastAsia="zh-CN"/>
              </w:rPr>
              <w:t>；</w:t>
            </w:r>
          </w:p>
          <w:p w14:paraId="29D4BCEC">
            <w:pPr>
              <w:numPr>
                <w:ilvl w:val="0"/>
                <w:numId w:val="8"/>
              </w:numPr>
              <w:ind w:left="0" w:leftChars="0" w:firstLine="0" w:firstLineChars="0"/>
              <w:rPr>
                <w:rFonts w:hint="eastAsia" w:ascii="宋体" w:hAnsi="宋体" w:eastAsia="宋体"/>
              </w:rPr>
            </w:pPr>
            <w:r>
              <w:rPr>
                <w:rFonts w:hint="eastAsia" w:ascii="宋体" w:hAnsi="宋体" w:eastAsia="宋体"/>
              </w:rPr>
              <w:t>防拆方式：钢片内嵌+剪断检测；支持物理防拆与电子防拆报警的双防拆机制，需要特定工具才能进行拆解。当防拆腕带被打开或者被强行拆除时，可以向应用平台发起报警</w:t>
            </w:r>
            <w:r>
              <w:rPr>
                <w:rFonts w:hint="eastAsia" w:ascii="宋体" w:hAnsi="宋体" w:eastAsia="宋体"/>
                <w:lang w:eastAsia="zh-CN"/>
              </w:rPr>
              <w:t>；</w:t>
            </w:r>
          </w:p>
          <w:p w14:paraId="5772F350">
            <w:pPr>
              <w:numPr>
                <w:ilvl w:val="0"/>
                <w:numId w:val="8"/>
              </w:numPr>
              <w:ind w:left="0" w:leftChars="0" w:firstLine="0" w:firstLineChars="0"/>
              <w:rPr>
                <w:rFonts w:hint="eastAsia" w:ascii="宋体" w:hAnsi="宋体" w:eastAsia="宋体"/>
              </w:rPr>
            </w:pPr>
            <w:r>
              <w:rPr>
                <w:rFonts w:hint="eastAsia" w:ascii="宋体" w:hAnsi="宋体" w:eastAsia="宋体"/>
              </w:rPr>
              <w:t>电池：内置不可拆卸锂聚合物≥600 mAh；循环寿命≥500次</w:t>
            </w:r>
            <w:r>
              <w:rPr>
                <w:rFonts w:hint="eastAsia" w:ascii="宋体" w:hAnsi="宋体" w:eastAsia="宋体"/>
                <w:lang w:eastAsia="zh-CN"/>
              </w:rPr>
              <w:t>；</w:t>
            </w:r>
          </w:p>
          <w:p w14:paraId="2F6C96E8">
            <w:pPr>
              <w:numPr>
                <w:ilvl w:val="0"/>
                <w:numId w:val="8"/>
              </w:numPr>
              <w:ind w:left="0" w:leftChars="0" w:firstLine="0" w:firstLineChars="0"/>
              <w:rPr>
                <w:rFonts w:hint="eastAsia" w:ascii="宋体" w:hAnsi="宋体" w:eastAsia="宋体"/>
              </w:rPr>
            </w:pPr>
            <w:r>
              <w:rPr>
                <w:rFonts w:hint="eastAsia" w:ascii="宋体" w:hAnsi="宋体" w:eastAsia="宋体"/>
              </w:rPr>
              <w:t>续航：院外GPS常开、每30</w:t>
            </w:r>
            <w:r>
              <w:rPr>
                <w:rFonts w:hint="eastAsia" w:ascii="宋体" w:hAnsi="宋体" w:eastAsia="宋体"/>
                <w:lang w:val="en-US" w:eastAsia="zh-CN"/>
              </w:rPr>
              <w:t>s</w:t>
            </w:r>
            <w:r>
              <w:rPr>
                <w:rFonts w:hint="eastAsia" w:ascii="宋体" w:hAnsi="宋体" w:eastAsia="宋体"/>
              </w:rPr>
              <w:t>上报：≥48h</w:t>
            </w:r>
            <w:r>
              <w:rPr>
                <w:rFonts w:hint="eastAsia" w:ascii="宋体" w:hAnsi="宋体" w:eastAsia="宋体"/>
                <w:lang w:eastAsia="zh-CN"/>
              </w:rPr>
              <w:t>；</w:t>
            </w:r>
            <w:r>
              <w:rPr>
                <w:rFonts w:hint="eastAsia" w:ascii="宋体" w:hAnsi="宋体" w:eastAsia="宋体"/>
              </w:rPr>
              <w:t>1h上报一次：≥7天</w:t>
            </w:r>
            <w:r>
              <w:rPr>
                <w:rFonts w:hint="eastAsia" w:ascii="宋体" w:hAnsi="宋体" w:eastAsia="宋体"/>
                <w:lang w:eastAsia="zh-CN"/>
              </w:rPr>
              <w:t>；</w:t>
            </w:r>
            <w:r>
              <w:rPr>
                <w:rFonts w:hint="eastAsia" w:ascii="宋体" w:hAnsi="宋体" w:eastAsia="宋体"/>
              </w:rPr>
              <w:t>关闭GPS、仅NB心跳：≥30天</w:t>
            </w:r>
            <w:r>
              <w:rPr>
                <w:rFonts w:hint="eastAsia" w:ascii="宋体" w:hAnsi="宋体" w:eastAsia="宋体"/>
                <w:lang w:eastAsia="zh-CN"/>
              </w:rPr>
              <w:t>；</w:t>
            </w:r>
          </w:p>
          <w:p w14:paraId="1E9A66DC">
            <w:pPr>
              <w:numPr>
                <w:ilvl w:val="0"/>
                <w:numId w:val="8"/>
              </w:numPr>
              <w:ind w:left="0" w:leftChars="0" w:firstLine="0" w:firstLineChars="0"/>
              <w:rPr>
                <w:rFonts w:hint="eastAsia" w:ascii="宋体" w:hAnsi="宋体" w:eastAsia="宋体"/>
              </w:rPr>
            </w:pPr>
            <w:r>
              <w:rPr>
                <w:rFonts w:hint="eastAsia" w:ascii="宋体" w:hAnsi="宋体" w:eastAsia="宋体"/>
              </w:rPr>
              <w:t>充电：磁吸式2 pin，2 h充满；支持快充30 min电量≥60%</w:t>
            </w:r>
            <w:r>
              <w:rPr>
                <w:rFonts w:hint="eastAsia" w:ascii="宋体" w:hAnsi="宋体" w:eastAsia="宋体"/>
                <w:lang w:eastAsia="zh-CN"/>
              </w:rPr>
              <w:t>；</w:t>
            </w:r>
          </w:p>
          <w:p w14:paraId="11959B09">
            <w:pPr>
              <w:numPr>
                <w:ilvl w:val="0"/>
                <w:numId w:val="8"/>
              </w:numPr>
              <w:ind w:left="0" w:leftChars="0" w:firstLine="0" w:firstLineChars="0"/>
              <w:rPr>
                <w:rFonts w:hint="eastAsia" w:ascii="宋体" w:hAnsi="宋体" w:eastAsia="宋体"/>
              </w:rPr>
            </w:pPr>
            <w:r>
              <w:rPr>
                <w:rFonts w:hint="eastAsia" w:ascii="宋体" w:hAnsi="宋体" w:eastAsia="宋体"/>
              </w:rPr>
              <w:t>定位模式：GPS、北斗、GLONASS、Wi-Fi、LBS五重；自动择优切换</w:t>
            </w:r>
            <w:r>
              <w:rPr>
                <w:rFonts w:hint="eastAsia" w:ascii="宋体" w:hAnsi="宋体" w:eastAsia="宋体"/>
                <w:lang w:eastAsia="zh-CN"/>
              </w:rPr>
              <w:t>；</w:t>
            </w:r>
          </w:p>
          <w:p w14:paraId="0C515D66">
            <w:pPr>
              <w:numPr>
                <w:ilvl w:val="0"/>
                <w:numId w:val="8"/>
              </w:numPr>
              <w:ind w:left="0" w:leftChars="0" w:firstLine="0" w:firstLineChars="0"/>
              <w:rPr>
                <w:rFonts w:hint="eastAsia" w:ascii="宋体" w:hAnsi="宋体" w:eastAsia="宋体"/>
              </w:rPr>
            </w:pPr>
            <w:r>
              <w:rPr>
                <w:rFonts w:hint="eastAsia" w:ascii="宋体" w:hAnsi="宋体" w:eastAsia="宋体"/>
              </w:rPr>
              <w:t>电子围栏：≥10级多边形围栏，可分别设置“病区/医院/城区”三级；越界报警延迟≤5s</w:t>
            </w:r>
            <w:r>
              <w:rPr>
                <w:rFonts w:hint="eastAsia" w:ascii="宋体" w:hAnsi="宋体" w:eastAsia="宋体"/>
                <w:lang w:eastAsia="zh-CN"/>
              </w:rPr>
              <w:t>；</w:t>
            </w:r>
          </w:p>
          <w:p w14:paraId="0CDF8644">
            <w:pPr>
              <w:numPr>
                <w:ilvl w:val="0"/>
                <w:numId w:val="8"/>
              </w:numPr>
              <w:ind w:left="0" w:leftChars="0" w:firstLine="0" w:firstLineChars="0"/>
              <w:rPr>
                <w:rFonts w:hint="default" w:ascii="宋体" w:hAnsi="宋体" w:eastAsia="宋体"/>
                <w:lang w:val="en-US" w:eastAsia="zh-CN"/>
              </w:rPr>
            </w:pPr>
            <w:r>
              <w:rPr>
                <w:rFonts w:hint="eastAsia" w:ascii="宋体" w:hAnsi="宋体" w:eastAsia="宋体"/>
              </w:rPr>
              <w:t>通信制式：eSIM NB-IoT（Band3/5/8/28）R13及以上；支持节电模式eDRX/PSM</w:t>
            </w:r>
            <w:r>
              <w:rPr>
                <w:rFonts w:hint="eastAsia" w:ascii="宋体" w:hAnsi="宋体" w:eastAsia="宋体"/>
                <w:lang w:eastAsia="zh-CN"/>
              </w:rPr>
              <w:t>，</w:t>
            </w:r>
            <w:r>
              <w:rPr>
                <w:rFonts w:hint="eastAsia" w:ascii="宋体" w:hAnsi="宋体" w:eastAsia="宋体"/>
              </w:rPr>
              <w:t>含3年平台+流量</w:t>
            </w:r>
            <w:r>
              <w:rPr>
                <w:rFonts w:hint="eastAsia" w:ascii="宋体" w:hAnsi="宋体" w:eastAsia="宋体"/>
                <w:lang w:eastAsia="zh-CN"/>
              </w:rPr>
              <w:t>；</w:t>
            </w:r>
          </w:p>
          <w:p w14:paraId="376B4FB4">
            <w:pPr>
              <w:pStyle w:val="2"/>
              <w:numPr>
                <w:ilvl w:val="0"/>
                <w:numId w:val="8"/>
              </w:numPr>
              <w:ind w:left="0" w:leftChars="0" w:firstLine="0" w:firstLineChars="0"/>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支持与人员定位可视化软件互联互通，接入平台统一管理。</w:t>
            </w:r>
          </w:p>
          <w:p w14:paraId="5EE518D0">
            <w:pPr>
              <w:pStyle w:val="2"/>
              <w:numPr>
                <w:numId w:val="0"/>
              </w:numPr>
              <w:ind w:leftChars="0"/>
              <w:rPr>
                <w:rFonts w:hint="default"/>
                <w:lang w:val="en-US" w:eastAsia="zh-CN"/>
              </w:rPr>
            </w:pPr>
          </w:p>
        </w:tc>
        <w:tc>
          <w:tcPr>
            <w:tcW w:w="1008" w:type="dxa"/>
            <w:vAlign w:val="center"/>
          </w:tcPr>
          <w:p w14:paraId="3E667C9C">
            <w:pPr>
              <w:jc w:val="center"/>
              <w:rPr>
                <w:rFonts w:hint="default" w:ascii="宋体" w:hAnsi="宋体" w:eastAsia="宋体"/>
                <w:lang w:val="en-US" w:eastAsia="zh-CN"/>
              </w:rPr>
            </w:pPr>
            <w:r>
              <w:rPr>
                <w:rFonts w:hint="eastAsia" w:ascii="宋体" w:hAnsi="宋体" w:eastAsia="宋体"/>
                <w:lang w:val="en-US" w:eastAsia="zh-CN"/>
              </w:rPr>
              <w:t>50个</w:t>
            </w:r>
          </w:p>
        </w:tc>
      </w:tr>
      <w:tr w14:paraId="6E12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33A574C8">
            <w:pPr>
              <w:jc w:val="center"/>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1</w:t>
            </w:r>
          </w:p>
        </w:tc>
        <w:tc>
          <w:tcPr>
            <w:tcW w:w="1228" w:type="dxa"/>
            <w:vAlign w:val="center"/>
          </w:tcPr>
          <w:p w14:paraId="6D7DDBE5">
            <w:pPr>
              <w:jc w:val="center"/>
              <w:rPr>
                <w:rFonts w:ascii="宋体" w:hAnsi="宋体" w:eastAsia="宋体"/>
              </w:rPr>
            </w:pPr>
            <w:r>
              <w:rPr>
                <w:rFonts w:hint="eastAsia" w:ascii="宋体" w:hAnsi="宋体" w:eastAsia="宋体"/>
              </w:rPr>
              <w:t>一键报警可视化软件</w:t>
            </w:r>
          </w:p>
        </w:tc>
        <w:tc>
          <w:tcPr>
            <w:tcW w:w="5298" w:type="dxa"/>
          </w:tcPr>
          <w:p w14:paraId="1069C5B9">
            <w:pPr>
              <w:numPr>
                <w:ilvl w:val="0"/>
                <w:numId w:val="9"/>
              </w:numPr>
              <w:rPr>
                <w:rFonts w:ascii="宋体" w:hAnsi="宋体" w:eastAsia="宋体"/>
              </w:rPr>
            </w:pPr>
            <w:r>
              <w:rPr>
                <w:rFonts w:hint="eastAsia" w:ascii="宋体" w:hAnsi="宋体" w:eastAsia="宋体"/>
              </w:rPr>
              <w:t>对各类报警信息统一可视化管理，对报警信息按照等级进行配置，按照第一等级直接定位，第二等级点击定位</w:t>
            </w:r>
            <w:r>
              <w:rPr>
                <w:rFonts w:ascii="宋体" w:hAnsi="宋体" w:eastAsia="宋体"/>
              </w:rPr>
              <w:t>+确认处理，第三等级点击定位的处置方式进行处理；</w:t>
            </w:r>
          </w:p>
          <w:p w14:paraId="24DB043A">
            <w:pPr>
              <w:numPr>
                <w:ilvl w:val="0"/>
                <w:numId w:val="9"/>
              </w:numPr>
              <w:ind w:left="0" w:leftChars="0" w:firstLine="0" w:firstLineChars="0"/>
              <w:rPr>
                <w:rFonts w:ascii="宋体" w:hAnsi="宋体" w:eastAsia="宋体"/>
              </w:rPr>
            </w:pPr>
            <w:r>
              <w:rPr>
                <w:rFonts w:hint="eastAsia" w:ascii="宋体" w:hAnsi="宋体" w:eastAsia="宋体"/>
                <w:lang w:val="en-US" w:eastAsia="zh-CN"/>
              </w:rPr>
              <w:t>支</w:t>
            </w:r>
            <w:r>
              <w:rPr>
                <w:rFonts w:hint="eastAsia" w:ascii="宋体" w:hAnsi="宋体" w:eastAsia="宋体"/>
              </w:rPr>
              <w:t>持在三维场景中将一键告警设备</w:t>
            </w:r>
            <w:r>
              <w:rPr>
                <w:rFonts w:hint="eastAsia" w:ascii="宋体" w:hAnsi="宋体" w:eastAsia="宋体"/>
                <w:lang w:eastAsia="zh-CN"/>
              </w:rPr>
              <w:t>（</w:t>
            </w:r>
            <w:r>
              <w:rPr>
                <w:rFonts w:hint="eastAsia" w:ascii="宋体" w:hAnsi="宋体" w:eastAsia="宋体"/>
                <w:lang w:val="en-US" w:eastAsia="zh-CN"/>
              </w:rPr>
              <w:t>94处</w:t>
            </w:r>
            <w:r>
              <w:rPr>
                <w:rFonts w:hint="eastAsia" w:ascii="宋体" w:hAnsi="宋体" w:eastAsia="宋体"/>
                <w:lang w:eastAsia="zh-CN"/>
              </w:rPr>
              <w:t>）</w:t>
            </w:r>
            <w:r>
              <w:rPr>
                <w:rFonts w:hint="eastAsia" w:ascii="宋体" w:hAnsi="宋体" w:eastAsia="宋体"/>
              </w:rPr>
              <w:t>按照真实安装位置进行精准标注</w:t>
            </w:r>
            <w:r>
              <w:rPr>
                <w:rFonts w:hint="eastAsia" w:ascii="宋体" w:hAnsi="宋体" w:eastAsia="宋体"/>
                <w:lang w:eastAsia="zh-CN"/>
              </w:rPr>
              <w:t>，</w:t>
            </w:r>
            <w:r>
              <w:rPr>
                <w:rFonts w:hint="eastAsia" w:ascii="宋体" w:hAnsi="宋体" w:eastAsia="宋体"/>
              </w:rPr>
              <w:t>可</w:t>
            </w:r>
            <w:r>
              <w:rPr>
                <w:rFonts w:hint="eastAsia" w:ascii="宋体" w:hAnsi="宋体" w:eastAsia="宋体"/>
                <w:lang w:val="en-US" w:eastAsia="zh-CN"/>
              </w:rPr>
              <w:t>实</w:t>
            </w:r>
            <w:r>
              <w:rPr>
                <w:rFonts w:hint="eastAsia" w:ascii="宋体" w:hAnsi="宋体" w:eastAsia="宋体"/>
              </w:rPr>
              <w:t>现医院室内、室外各区域报警设备分布情况的精准掌控</w:t>
            </w:r>
            <w:r>
              <w:rPr>
                <w:rFonts w:hint="eastAsia" w:ascii="宋体" w:hAnsi="宋体" w:eastAsia="宋体"/>
                <w:lang w:eastAsia="zh-CN"/>
              </w:rPr>
              <w:t>；</w:t>
            </w:r>
          </w:p>
          <w:p w14:paraId="6CEC435A">
            <w:pPr>
              <w:numPr>
                <w:ilvl w:val="0"/>
                <w:numId w:val="9"/>
              </w:numPr>
              <w:ind w:left="0" w:leftChars="0" w:firstLine="0" w:firstLineChars="0"/>
              <w:rPr>
                <w:rFonts w:ascii="宋体" w:hAnsi="宋体" w:eastAsia="宋体"/>
              </w:rPr>
            </w:pPr>
            <w:r>
              <w:rPr>
                <w:rFonts w:hint="eastAsia" w:ascii="宋体" w:hAnsi="宋体" w:eastAsia="宋体"/>
              </w:rPr>
              <w:t>支持告警记录管理：以列表形式展现所有报警设备报警信息；报警检索条件：园区、报警级别、确警状态、开始时间、结束时间：每条报警查询和处理支持：确警、转卷宗、视频回查、视频下载、预案执行记录、预案流程图。</w:t>
            </w:r>
          </w:p>
        </w:tc>
        <w:tc>
          <w:tcPr>
            <w:tcW w:w="1008" w:type="dxa"/>
            <w:vAlign w:val="center"/>
          </w:tcPr>
          <w:p w14:paraId="44D3027A">
            <w:pPr>
              <w:jc w:val="center"/>
              <w:rPr>
                <w:rFonts w:ascii="宋体" w:hAnsi="宋体" w:eastAsia="宋体"/>
              </w:rPr>
            </w:pPr>
            <w:r>
              <w:rPr>
                <w:rFonts w:hint="eastAsia" w:ascii="宋体" w:hAnsi="宋体" w:eastAsia="宋体"/>
                <w:lang w:val="en-US" w:eastAsia="zh-CN"/>
              </w:rPr>
              <w:t>1套</w:t>
            </w:r>
          </w:p>
        </w:tc>
      </w:tr>
      <w:tr w14:paraId="3561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AF3586C">
            <w:pPr>
              <w:jc w:val="center"/>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2</w:t>
            </w:r>
          </w:p>
        </w:tc>
        <w:tc>
          <w:tcPr>
            <w:tcW w:w="1228" w:type="dxa"/>
            <w:vAlign w:val="center"/>
          </w:tcPr>
          <w:p w14:paraId="4494105C">
            <w:pPr>
              <w:jc w:val="center"/>
              <w:rPr>
                <w:rFonts w:ascii="宋体" w:hAnsi="宋体" w:eastAsia="宋体"/>
              </w:rPr>
            </w:pPr>
            <w:r>
              <w:rPr>
                <w:rFonts w:hint="eastAsia" w:ascii="宋体" w:hAnsi="宋体" w:eastAsia="宋体"/>
              </w:rPr>
              <w:t>报事报修可视化</w:t>
            </w:r>
          </w:p>
        </w:tc>
        <w:tc>
          <w:tcPr>
            <w:tcW w:w="5298" w:type="dxa"/>
          </w:tcPr>
          <w:p w14:paraId="258486B5">
            <w:pPr>
              <w:numPr>
                <w:ilvl w:val="0"/>
                <w:numId w:val="10"/>
              </w:numPr>
              <w:rPr>
                <w:rFonts w:hint="eastAsia" w:ascii="宋体" w:hAnsi="宋体" w:eastAsia="宋体"/>
              </w:rPr>
            </w:pPr>
            <w:r>
              <w:rPr>
                <w:rFonts w:hint="eastAsia" w:ascii="宋体" w:hAnsi="宋体" w:eastAsia="宋体"/>
              </w:rPr>
              <w:t>人员进入开包台的区域内，3D地图弹出实时监控画面，用于查看包裹精检情况；</w:t>
            </w:r>
          </w:p>
          <w:p w14:paraId="7F446D30">
            <w:pPr>
              <w:numPr>
                <w:ilvl w:val="0"/>
                <w:numId w:val="10"/>
              </w:numPr>
              <w:ind w:left="0" w:leftChars="0" w:firstLine="0" w:firstLineChars="0"/>
              <w:rPr>
                <w:rFonts w:ascii="宋体" w:hAnsi="宋体" w:eastAsia="宋体"/>
              </w:rPr>
            </w:pPr>
            <w:r>
              <w:rPr>
                <w:rFonts w:hint="eastAsia" w:ascii="宋体" w:hAnsi="宋体" w:eastAsia="宋体"/>
              </w:rPr>
              <w:t>3D地图联动安检设备实时展示过往包裹的X光识别图片，当探测到违禁物品时，3D地图发出实时报警生成事件，事件信息自动保存到历史报警记录，便于用户查询，支持7日/30日内的报警记录查询。</w:t>
            </w:r>
          </w:p>
        </w:tc>
        <w:tc>
          <w:tcPr>
            <w:tcW w:w="1008" w:type="dxa"/>
            <w:vAlign w:val="center"/>
          </w:tcPr>
          <w:p w14:paraId="7F1DCD7C">
            <w:pPr>
              <w:jc w:val="center"/>
              <w:rPr>
                <w:rFonts w:ascii="宋体" w:hAnsi="宋体" w:eastAsia="宋体"/>
              </w:rPr>
            </w:pPr>
            <w:r>
              <w:rPr>
                <w:rFonts w:hint="eastAsia" w:ascii="宋体" w:hAnsi="宋体" w:eastAsia="宋体"/>
                <w:lang w:val="en-US" w:eastAsia="zh-CN"/>
              </w:rPr>
              <w:t>1套</w:t>
            </w:r>
          </w:p>
        </w:tc>
      </w:tr>
      <w:tr w14:paraId="626F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5B0B268">
            <w:pPr>
              <w:jc w:val="center"/>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3</w:t>
            </w:r>
          </w:p>
        </w:tc>
        <w:tc>
          <w:tcPr>
            <w:tcW w:w="1228" w:type="dxa"/>
            <w:vAlign w:val="center"/>
          </w:tcPr>
          <w:p w14:paraId="76B916FF">
            <w:pPr>
              <w:jc w:val="center"/>
              <w:rPr>
                <w:rFonts w:ascii="宋体" w:hAnsi="宋体" w:eastAsia="宋体"/>
              </w:rPr>
            </w:pPr>
            <w:r>
              <w:rPr>
                <w:rFonts w:hint="eastAsia" w:ascii="宋体" w:hAnsi="宋体" w:eastAsia="宋体"/>
              </w:rPr>
              <w:t>基础数据处理软件</w:t>
            </w:r>
          </w:p>
        </w:tc>
        <w:tc>
          <w:tcPr>
            <w:tcW w:w="5298" w:type="dxa"/>
          </w:tcPr>
          <w:p w14:paraId="2663C5CE">
            <w:pPr>
              <w:rPr>
                <w:rFonts w:hint="eastAsia" w:ascii="宋体" w:hAnsi="宋体" w:eastAsia="宋体"/>
              </w:rPr>
            </w:pPr>
            <w:r>
              <w:rPr>
                <w:rFonts w:hint="eastAsia" w:ascii="宋体" w:hAnsi="宋体" w:eastAsia="宋体"/>
              </w:rPr>
              <w:t>配合三方系统业务数据对接、视频融合应用呈现数据处理等场景使用。</w:t>
            </w:r>
          </w:p>
          <w:p w14:paraId="52E6D263">
            <w:pPr>
              <w:numPr>
                <w:ilvl w:val="0"/>
                <w:numId w:val="11"/>
              </w:numPr>
              <w:rPr>
                <w:rFonts w:hint="eastAsia" w:ascii="宋体" w:hAnsi="宋体" w:eastAsia="宋体"/>
              </w:rPr>
            </w:pPr>
            <w:r>
              <w:rPr>
                <w:rFonts w:hint="eastAsia" w:ascii="宋体" w:hAnsi="宋体" w:eastAsia="宋体"/>
              </w:rPr>
              <w:t>针对第三方系统数据接入服务，打通数据流满足3D地图端可视化应用效果；</w:t>
            </w:r>
          </w:p>
          <w:p w14:paraId="35B41EF6">
            <w:pPr>
              <w:numPr>
                <w:ilvl w:val="0"/>
                <w:numId w:val="11"/>
              </w:numPr>
              <w:ind w:left="0" w:leftChars="0" w:firstLine="0" w:firstLineChars="0"/>
              <w:rPr>
                <w:rFonts w:ascii="宋体" w:hAnsi="宋体" w:eastAsia="宋体"/>
              </w:rPr>
            </w:pPr>
            <w:r>
              <w:rPr>
                <w:rFonts w:hint="eastAsia" w:ascii="宋体" w:hAnsi="宋体" w:eastAsia="宋体"/>
                <w:lang w:eastAsia="zh-CN"/>
              </w:rPr>
              <w:t>对</w:t>
            </w:r>
            <w:r>
              <w:rPr>
                <w:rFonts w:hint="eastAsia" w:ascii="宋体" w:hAnsi="宋体" w:eastAsia="宋体"/>
              </w:rPr>
              <w:t>非常规数据处理内容进行处理：BIM轻量化处理、3D场景夜效处理、管线类3D建模等</w:t>
            </w:r>
            <w:r>
              <w:rPr>
                <w:rFonts w:hint="eastAsia" w:ascii="宋体" w:hAnsi="宋体" w:eastAsia="宋体"/>
                <w:lang w:eastAsia="zh-CN"/>
              </w:rPr>
              <w:t>。</w:t>
            </w:r>
          </w:p>
          <w:p w14:paraId="171704CB">
            <w:pPr>
              <w:pStyle w:val="2"/>
            </w:pPr>
          </w:p>
        </w:tc>
        <w:tc>
          <w:tcPr>
            <w:tcW w:w="1008" w:type="dxa"/>
            <w:vAlign w:val="center"/>
          </w:tcPr>
          <w:p w14:paraId="5A14939D">
            <w:pPr>
              <w:jc w:val="center"/>
              <w:rPr>
                <w:rFonts w:ascii="宋体" w:hAnsi="宋体" w:eastAsia="宋体"/>
              </w:rPr>
            </w:pPr>
            <w:r>
              <w:rPr>
                <w:rFonts w:hint="eastAsia" w:ascii="宋体" w:hAnsi="宋体" w:eastAsia="宋体"/>
                <w:lang w:val="en-US" w:eastAsia="zh-CN"/>
              </w:rPr>
              <w:t>1套</w:t>
            </w:r>
          </w:p>
        </w:tc>
      </w:tr>
      <w:tr w14:paraId="3F8D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5BA5EA7">
            <w:pPr>
              <w:jc w:val="center"/>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4</w:t>
            </w:r>
          </w:p>
        </w:tc>
        <w:tc>
          <w:tcPr>
            <w:tcW w:w="1228" w:type="dxa"/>
            <w:vAlign w:val="center"/>
          </w:tcPr>
          <w:p w14:paraId="29CDF79A">
            <w:pPr>
              <w:jc w:val="center"/>
              <w:rPr>
                <w:rFonts w:ascii="宋体" w:hAnsi="宋体" w:eastAsia="宋体"/>
              </w:rPr>
            </w:pPr>
            <w:r>
              <w:rPr>
                <w:rFonts w:hint="eastAsia" w:ascii="宋体" w:hAnsi="宋体" w:eastAsia="宋体"/>
              </w:rPr>
              <w:t>安检子系统</w:t>
            </w:r>
          </w:p>
        </w:tc>
        <w:tc>
          <w:tcPr>
            <w:tcW w:w="5298" w:type="dxa"/>
          </w:tcPr>
          <w:p w14:paraId="2824A842">
            <w:pPr>
              <w:rPr>
                <w:rFonts w:hint="eastAsia" w:ascii="宋体" w:hAnsi="宋体" w:eastAsia="宋体"/>
              </w:rPr>
            </w:pPr>
            <w:r>
              <w:rPr>
                <w:rFonts w:hint="eastAsia" w:ascii="宋体" w:hAnsi="宋体" w:eastAsia="宋体"/>
              </w:rPr>
              <w:t>1. 支持安检机、安检门、智能安检服务器、炸探、液探、升降柱、车底检测等安检设备接入；</w:t>
            </w:r>
          </w:p>
          <w:p w14:paraId="36EEB175">
            <w:pPr>
              <w:rPr>
                <w:rFonts w:hint="eastAsia" w:ascii="宋体" w:hAnsi="宋体" w:eastAsia="宋体"/>
              </w:rPr>
            </w:pPr>
            <w:r>
              <w:rPr>
                <w:rFonts w:hint="eastAsia" w:ascii="宋体" w:hAnsi="宋体" w:eastAsia="宋体"/>
              </w:rPr>
              <w:t>2. 支持实时安检画面预览、安检实时报警、行包检索、客流检索、统计分析、集中判图、系统运维、安检员管理、数据魔墙、升降柱、车底检测等功能；</w:t>
            </w:r>
          </w:p>
          <w:p w14:paraId="608D7E99">
            <w:pPr>
              <w:rPr>
                <w:rFonts w:hint="eastAsia" w:ascii="宋体" w:hAnsi="宋体" w:eastAsia="宋体"/>
              </w:rPr>
            </w:pPr>
            <w:r>
              <w:rPr>
                <w:rFonts w:hint="eastAsia" w:ascii="宋体" w:hAnsi="宋体" w:eastAsia="宋体"/>
              </w:rPr>
              <w:t>3. 支持X光包裹影像视频实时预览；支持违禁品危险等级，违禁品类型展示；支持违禁品智能识别图片实时上报展示；支持违禁品报警联动现场视频及录像；支持展示违禁品检查点位置；支持人包信息关联；安检员包裹意见处理及存档；支持快速意见选择处理，提升安检员处理效率；支持过包录像追溯和查询；支持违禁品历史数据查询；支持违禁品处理状态查询及查看；</w:t>
            </w:r>
          </w:p>
          <w:p w14:paraId="12C66024">
            <w:pPr>
              <w:rPr>
                <w:rFonts w:hint="eastAsia" w:ascii="宋体" w:hAnsi="宋体" w:eastAsia="宋体"/>
              </w:rPr>
            </w:pPr>
            <w:r>
              <w:rPr>
                <w:rFonts w:hint="eastAsia" w:ascii="宋体" w:hAnsi="宋体" w:eastAsia="宋体"/>
              </w:rPr>
              <w:t>4. 支持实时接收客流金属报警；支持金属区位展示；支持金属危险等级判断；支持人员进出方向判断；支持展示违禁品检查点位置；安检员意见处理及存档；金属报警联动现场视频及录像；支持客流录像追溯和查询；支持安检门人脸检测；支持安检门人脸抓拍；支持体温异常报警接收与联动；支持客流人数统计；支持金属报警历史数据查询；支持金属处理状态查询及查看；</w:t>
            </w:r>
          </w:p>
          <w:p w14:paraId="3C4B768E">
            <w:pPr>
              <w:rPr>
                <w:rFonts w:hint="eastAsia" w:ascii="宋体" w:hAnsi="宋体" w:eastAsia="宋体"/>
              </w:rPr>
            </w:pPr>
            <w:r>
              <w:rPr>
                <w:rFonts w:hint="eastAsia" w:ascii="宋体" w:hAnsi="宋体" w:eastAsia="宋体"/>
              </w:rPr>
              <w:t>5. 支持按照不同职位，不同角色设置业务处理层级（下级解决不了的问题，升级到上级处理）；支持对实时违禁品报警和历史报警进行上级处理；支持根据不同角色工作场景特点，随时随地高效处警；</w:t>
            </w:r>
          </w:p>
          <w:p w14:paraId="5A656F43">
            <w:pPr>
              <w:rPr>
                <w:rFonts w:hint="eastAsia" w:ascii="宋体" w:hAnsi="宋体" w:eastAsia="宋体"/>
                <w:lang w:eastAsia="zh-CN"/>
              </w:rPr>
            </w:pPr>
            <w:r>
              <w:rPr>
                <w:rFonts w:hint="eastAsia" w:ascii="宋体" w:hAnsi="宋体" w:eastAsia="宋体"/>
              </w:rPr>
              <w:t>6. 支持3级报警优先等级，并支持以不同颜色显示，红色对应高、橙色对应中、黄色对应低，用户在操作栏可认领报警，报警被认领后其他用户则不能处理</w:t>
            </w:r>
            <w:r>
              <w:rPr>
                <w:rFonts w:hint="eastAsia" w:ascii="宋体" w:hAnsi="宋体" w:eastAsia="宋体"/>
                <w:lang w:eastAsia="zh-CN"/>
              </w:rPr>
              <w:t>；</w:t>
            </w:r>
          </w:p>
          <w:p w14:paraId="54DE402E">
            <w:pPr>
              <w:rPr>
                <w:rFonts w:hint="eastAsia" w:ascii="宋体" w:hAnsi="宋体" w:eastAsia="宋体"/>
                <w:lang w:eastAsia="zh-CN"/>
              </w:rPr>
            </w:pPr>
            <w:r>
              <w:rPr>
                <w:rFonts w:hint="eastAsia" w:ascii="宋体" w:hAnsi="宋体" w:eastAsia="宋体"/>
              </w:rPr>
              <w:t>7. 支持安检机与人脸相机绑定，支持包裹自动关联人脸信息，支持人工审核手动绑定人脸</w:t>
            </w:r>
            <w:r>
              <w:rPr>
                <w:rFonts w:hint="eastAsia" w:ascii="宋体" w:hAnsi="宋体" w:eastAsia="宋体"/>
                <w:lang w:eastAsia="zh-CN"/>
              </w:rPr>
              <w:t>；</w:t>
            </w:r>
          </w:p>
          <w:p w14:paraId="4EDA123D">
            <w:pPr>
              <w:rPr>
                <w:rFonts w:hint="eastAsia" w:ascii="宋体" w:hAnsi="宋体" w:eastAsia="宋体"/>
                <w:lang w:eastAsia="zh-CN"/>
              </w:rPr>
            </w:pPr>
            <w:r>
              <w:rPr>
                <w:rFonts w:hint="eastAsia" w:ascii="宋体" w:hAnsi="宋体" w:eastAsia="宋体"/>
              </w:rPr>
              <w:t>8. 支持判图考核，可通过设定规则，由系统自动下发资源进行考核，考核结果可汇总形成考核记录，可展示判图准确率、抽检准确率等信息，并支持导出</w:t>
            </w:r>
            <w:r>
              <w:rPr>
                <w:rFonts w:hint="eastAsia" w:ascii="宋体" w:hAnsi="宋体" w:eastAsia="宋体"/>
                <w:lang w:eastAsia="zh-CN"/>
              </w:rPr>
              <w:t>；</w:t>
            </w:r>
          </w:p>
          <w:p w14:paraId="5DA08BA3">
            <w:pPr>
              <w:rPr>
                <w:rFonts w:hint="eastAsia" w:ascii="宋体" w:hAnsi="宋体" w:eastAsia="宋体"/>
                <w:lang w:eastAsia="zh-CN"/>
              </w:rPr>
            </w:pPr>
            <w:r>
              <w:rPr>
                <w:rFonts w:hint="eastAsia" w:ascii="宋体" w:hAnsi="宋体" w:eastAsia="宋体"/>
              </w:rPr>
              <w:t>9. 支持在同一界面同时展示设备概况，设备在线率和离线率，安检态势分析图表过检人员总数，携带违禁品人数柱状图，包裹总数排行，违禁品排行，包裹</w:t>
            </w:r>
            <w:r>
              <w:rPr>
                <w:rFonts w:hint="eastAsia" w:ascii="宋体" w:hAnsi="宋体" w:eastAsia="宋体"/>
                <w:lang w:eastAsia="zh-CN"/>
              </w:rPr>
              <w:t>数量</w:t>
            </w:r>
            <w:r>
              <w:rPr>
                <w:rFonts w:hint="eastAsia" w:ascii="宋体" w:hAnsi="宋体" w:eastAsia="宋体"/>
              </w:rPr>
              <w:t>统计，客流量统计，以及客流预警</w:t>
            </w:r>
            <w:r>
              <w:rPr>
                <w:rFonts w:hint="eastAsia" w:ascii="宋体" w:hAnsi="宋体" w:eastAsia="宋体"/>
                <w:lang w:eastAsia="zh-CN"/>
              </w:rPr>
              <w:t>。</w:t>
            </w:r>
          </w:p>
        </w:tc>
        <w:tc>
          <w:tcPr>
            <w:tcW w:w="1008" w:type="dxa"/>
            <w:vAlign w:val="center"/>
          </w:tcPr>
          <w:p w14:paraId="7319CAFF">
            <w:pPr>
              <w:jc w:val="center"/>
              <w:rPr>
                <w:rFonts w:ascii="宋体" w:hAnsi="宋体" w:eastAsia="宋体"/>
              </w:rPr>
            </w:pPr>
            <w:r>
              <w:rPr>
                <w:rFonts w:hint="eastAsia" w:ascii="宋体" w:hAnsi="宋体" w:eastAsia="宋体"/>
                <w:lang w:val="en-US" w:eastAsia="zh-CN"/>
              </w:rPr>
              <w:t>1套</w:t>
            </w:r>
          </w:p>
        </w:tc>
      </w:tr>
      <w:tr w14:paraId="0728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2E529AE">
            <w:pPr>
              <w:jc w:val="center"/>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5</w:t>
            </w:r>
          </w:p>
        </w:tc>
        <w:tc>
          <w:tcPr>
            <w:tcW w:w="1228" w:type="dxa"/>
            <w:vAlign w:val="center"/>
          </w:tcPr>
          <w:p w14:paraId="4C7CBD5F">
            <w:pPr>
              <w:jc w:val="center"/>
              <w:rPr>
                <w:rFonts w:ascii="宋体" w:hAnsi="宋体" w:eastAsia="宋体"/>
              </w:rPr>
            </w:pPr>
            <w:r>
              <w:rPr>
                <w:rFonts w:hint="eastAsia" w:ascii="宋体" w:hAnsi="宋体" w:eastAsia="宋体"/>
              </w:rPr>
              <w:t>塔式图形工作站</w:t>
            </w:r>
          </w:p>
        </w:tc>
        <w:tc>
          <w:tcPr>
            <w:tcW w:w="5298" w:type="dxa"/>
          </w:tcPr>
          <w:p w14:paraId="6879B216">
            <w:pPr>
              <w:rPr>
                <w:rFonts w:hint="eastAsia" w:ascii="宋体" w:hAnsi="宋体" w:eastAsia="宋体"/>
              </w:rPr>
            </w:pPr>
            <w:r>
              <w:rPr>
                <w:rFonts w:hint="eastAsia" w:ascii="宋体" w:hAnsi="宋体" w:eastAsia="宋体"/>
              </w:rPr>
              <w:t>作为三维地图部署硬件服务器，配套三维地图使用</w:t>
            </w:r>
          </w:p>
          <w:p w14:paraId="015A3EE4">
            <w:pPr>
              <w:numPr>
                <w:ilvl w:val="0"/>
                <w:numId w:val="12"/>
              </w:numPr>
              <w:rPr>
                <w:rFonts w:hint="eastAsia" w:ascii="宋体" w:hAnsi="宋体" w:eastAsia="宋体"/>
              </w:rPr>
            </w:pPr>
            <w:r>
              <w:rPr>
                <w:rFonts w:hint="eastAsia" w:ascii="宋体" w:hAnsi="宋体" w:eastAsia="宋体"/>
              </w:rPr>
              <w:t>采用1颗性能</w:t>
            </w:r>
            <w:r>
              <w:rPr>
                <w:rFonts w:hint="eastAsia" w:ascii="宋体" w:hAnsi="宋体" w:eastAsia="宋体"/>
                <w:lang w:val="en-US" w:eastAsia="zh-CN"/>
              </w:rPr>
              <w:t>不低于</w:t>
            </w:r>
            <w:r>
              <w:rPr>
                <w:rFonts w:hint="eastAsia" w:ascii="宋体" w:hAnsi="宋体" w:eastAsia="宋体"/>
              </w:rPr>
              <w:t>Hygon 7360的处理器</w:t>
            </w:r>
            <w:r>
              <w:rPr>
                <w:rFonts w:hint="eastAsia" w:ascii="宋体" w:hAnsi="宋体" w:eastAsia="宋体"/>
                <w:lang w:eastAsia="zh-CN"/>
              </w:rPr>
              <w:t>；</w:t>
            </w:r>
          </w:p>
          <w:p w14:paraId="3F8E1A95">
            <w:pPr>
              <w:numPr>
                <w:ilvl w:val="0"/>
                <w:numId w:val="12"/>
              </w:numPr>
              <w:ind w:left="0" w:leftChars="0" w:firstLine="0" w:firstLineChars="0"/>
              <w:rPr>
                <w:rFonts w:hint="eastAsia" w:ascii="宋体" w:hAnsi="宋体" w:eastAsia="宋体"/>
              </w:rPr>
            </w:pPr>
            <w:r>
              <w:rPr>
                <w:rFonts w:hint="eastAsia" w:ascii="宋体" w:hAnsi="宋体" w:eastAsia="宋体"/>
              </w:rPr>
              <w:t>配置≥64G内存（2根32G DDR4 ECC内存条）</w:t>
            </w:r>
            <w:r>
              <w:rPr>
                <w:rFonts w:hint="eastAsia" w:ascii="宋体" w:hAnsi="宋体" w:eastAsia="宋体"/>
                <w:lang w:eastAsia="zh-CN"/>
              </w:rPr>
              <w:t>；</w:t>
            </w:r>
          </w:p>
          <w:p w14:paraId="063F4237">
            <w:pPr>
              <w:numPr>
                <w:ilvl w:val="0"/>
                <w:numId w:val="12"/>
              </w:numPr>
              <w:ind w:left="0" w:leftChars="0" w:firstLine="0" w:firstLineChars="0"/>
              <w:rPr>
                <w:rFonts w:hint="eastAsia" w:ascii="宋体" w:hAnsi="宋体" w:eastAsia="宋体"/>
              </w:rPr>
            </w:pPr>
            <w:r>
              <w:rPr>
                <w:rFonts w:hint="eastAsia" w:ascii="宋体" w:hAnsi="宋体" w:eastAsia="宋体"/>
              </w:rPr>
              <w:t>配置≥1张独立显卡，显存≥16G，基础频率≥2.2GHz，CUDA核心数≥9</w:t>
            </w:r>
            <w:r>
              <w:rPr>
                <w:rFonts w:hint="eastAsia" w:ascii="宋体" w:hAnsi="宋体" w:eastAsia="宋体"/>
                <w:lang w:val="en-US" w:eastAsia="zh-CN"/>
              </w:rPr>
              <w:t>000</w:t>
            </w:r>
            <w:r>
              <w:rPr>
                <w:rFonts w:hint="eastAsia" w:ascii="宋体" w:hAnsi="宋体" w:eastAsia="宋体"/>
                <w:lang w:eastAsia="zh-CN"/>
              </w:rPr>
              <w:t>；</w:t>
            </w:r>
          </w:p>
          <w:p w14:paraId="1D917BF0">
            <w:pPr>
              <w:numPr>
                <w:ilvl w:val="0"/>
                <w:numId w:val="12"/>
              </w:numPr>
              <w:ind w:left="0" w:leftChars="0" w:firstLine="0" w:firstLineChars="0"/>
              <w:rPr>
                <w:rFonts w:hint="eastAsia" w:ascii="宋体" w:hAnsi="宋体" w:eastAsia="宋体"/>
              </w:rPr>
            </w:pPr>
            <w:r>
              <w:rPr>
                <w:rFonts w:hint="eastAsia" w:ascii="宋体" w:hAnsi="宋体" w:eastAsia="宋体"/>
              </w:rPr>
              <w:t>配置≥2块1.92T SATA硬盘，≥8个LFF盘位</w:t>
            </w:r>
            <w:r>
              <w:rPr>
                <w:rFonts w:hint="eastAsia" w:ascii="宋体" w:hAnsi="宋体" w:eastAsia="宋体"/>
                <w:lang w:eastAsia="zh-CN"/>
              </w:rPr>
              <w:t>；</w:t>
            </w:r>
          </w:p>
          <w:p w14:paraId="105519D3">
            <w:pPr>
              <w:numPr>
                <w:ilvl w:val="0"/>
                <w:numId w:val="12"/>
              </w:numPr>
              <w:ind w:left="0" w:leftChars="0" w:firstLine="0" w:firstLineChars="0"/>
              <w:rPr>
                <w:rFonts w:hint="eastAsia" w:ascii="宋体" w:hAnsi="宋体" w:eastAsia="宋体"/>
              </w:rPr>
            </w:pPr>
            <w:r>
              <w:rPr>
                <w:rFonts w:hint="eastAsia" w:ascii="宋体" w:hAnsi="宋体" w:eastAsia="宋体"/>
              </w:rPr>
              <w:t>配置≥2个GE接口，≥2个10GE接口，含光模块</w:t>
            </w:r>
            <w:r>
              <w:rPr>
                <w:rFonts w:hint="eastAsia" w:ascii="宋体" w:hAnsi="宋体" w:eastAsia="宋体"/>
                <w:lang w:eastAsia="zh-CN"/>
              </w:rPr>
              <w:t>；</w:t>
            </w:r>
          </w:p>
          <w:p w14:paraId="3388F835">
            <w:pPr>
              <w:numPr>
                <w:ilvl w:val="0"/>
                <w:numId w:val="12"/>
              </w:numPr>
              <w:ind w:left="0" w:leftChars="0" w:firstLine="0" w:firstLineChars="0"/>
              <w:rPr>
                <w:rFonts w:hint="eastAsia" w:ascii="宋体" w:hAnsi="宋体" w:eastAsia="宋体"/>
              </w:rPr>
            </w:pPr>
            <w:r>
              <w:rPr>
                <w:rFonts w:hint="eastAsia" w:ascii="宋体" w:hAnsi="宋体" w:eastAsia="宋体"/>
              </w:rPr>
              <w:t>配置≥2个1600W CRPS电源</w:t>
            </w:r>
            <w:r>
              <w:rPr>
                <w:rFonts w:hint="eastAsia" w:ascii="宋体" w:hAnsi="宋体" w:eastAsia="宋体"/>
                <w:lang w:eastAsia="zh-CN"/>
              </w:rPr>
              <w:t>；</w:t>
            </w:r>
          </w:p>
          <w:p w14:paraId="068D65CC">
            <w:pPr>
              <w:numPr>
                <w:ilvl w:val="0"/>
                <w:numId w:val="12"/>
              </w:numPr>
              <w:ind w:left="0" w:leftChars="0" w:firstLine="0" w:firstLineChars="0"/>
              <w:rPr>
                <w:rFonts w:hint="eastAsia" w:ascii="宋体" w:hAnsi="宋体" w:eastAsia="宋体"/>
              </w:rPr>
            </w:pPr>
            <w:r>
              <w:rPr>
                <w:rFonts w:hint="eastAsia" w:ascii="宋体" w:hAnsi="宋体" w:eastAsia="宋体"/>
              </w:rPr>
              <w:t>包含</w:t>
            </w:r>
            <w:r>
              <w:rPr>
                <w:rFonts w:hint="eastAsia" w:ascii="宋体" w:hAnsi="宋体" w:eastAsia="宋体"/>
                <w:lang w:val="en-US" w:eastAsia="zh-CN"/>
              </w:rPr>
              <w:t>国产</w:t>
            </w:r>
            <w:r>
              <w:rPr>
                <w:rFonts w:hint="eastAsia" w:ascii="宋体" w:hAnsi="宋体" w:eastAsia="宋体"/>
              </w:rPr>
              <w:t>服务器操作系统</w:t>
            </w:r>
            <w:r>
              <w:rPr>
                <w:rFonts w:hint="eastAsia" w:ascii="宋体" w:hAnsi="宋体" w:eastAsia="宋体"/>
                <w:lang w:eastAsia="zh-CN"/>
              </w:rPr>
              <w:t>，包</w:t>
            </w:r>
            <w:r>
              <w:rPr>
                <w:rFonts w:hint="eastAsia" w:ascii="宋体" w:hAnsi="宋体" w:eastAsia="宋体"/>
              </w:rPr>
              <w:t>含3年免费升级服务</w:t>
            </w:r>
            <w:r>
              <w:rPr>
                <w:rFonts w:hint="eastAsia" w:ascii="宋体" w:hAnsi="宋体" w:eastAsia="宋体"/>
                <w:lang w:eastAsia="zh-CN"/>
              </w:rPr>
              <w:t>。</w:t>
            </w:r>
          </w:p>
        </w:tc>
        <w:tc>
          <w:tcPr>
            <w:tcW w:w="1008" w:type="dxa"/>
            <w:vAlign w:val="center"/>
          </w:tcPr>
          <w:p w14:paraId="1FB1E843">
            <w:pPr>
              <w:jc w:val="center"/>
              <w:rPr>
                <w:rFonts w:ascii="宋体" w:hAnsi="宋体" w:eastAsia="宋体"/>
              </w:rPr>
            </w:pPr>
            <w:r>
              <w:rPr>
                <w:rFonts w:hint="eastAsia" w:ascii="宋体" w:hAnsi="宋体" w:eastAsia="宋体"/>
                <w:lang w:val="en-US" w:eastAsia="zh-CN"/>
              </w:rPr>
              <w:t>1台</w:t>
            </w:r>
          </w:p>
        </w:tc>
      </w:tr>
      <w:tr w14:paraId="39B6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F231667">
            <w:pPr>
              <w:jc w:val="center"/>
              <w:rPr>
                <w:rFonts w:hint="default" w:ascii="宋体" w:hAnsi="宋体" w:eastAsia="宋体"/>
                <w:lang w:val="en-US" w:eastAsia="zh-CN"/>
              </w:rPr>
            </w:pPr>
            <w:r>
              <w:rPr>
                <w:rFonts w:hint="eastAsia" w:ascii="宋体" w:hAnsi="宋体" w:eastAsia="宋体"/>
                <w:lang w:val="en-US" w:eastAsia="zh-CN"/>
              </w:rPr>
              <w:t>16</w:t>
            </w:r>
          </w:p>
        </w:tc>
        <w:tc>
          <w:tcPr>
            <w:tcW w:w="1228" w:type="dxa"/>
            <w:vAlign w:val="center"/>
          </w:tcPr>
          <w:p w14:paraId="701F29CF">
            <w:pPr>
              <w:jc w:val="center"/>
              <w:rPr>
                <w:rFonts w:hint="default" w:ascii="宋体" w:hAnsi="宋体" w:eastAsia="宋体"/>
                <w:lang w:val="en-US" w:eastAsia="zh-CN"/>
              </w:rPr>
            </w:pPr>
            <w:r>
              <w:rPr>
                <w:rFonts w:hint="eastAsia" w:ascii="宋体" w:hAnsi="宋体" w:eastAsia="宋体"/>
                <w:lang w:val="en-US" w:eastAsia="zh-CN"/>
              </w:rPr>
              <w:t>智慧安防监控工作站</w:t>
            </w:r>
          </w:p>
        </w:tc>
        <w:tc>
          <w:tcPr>
            <w:tcW w:w="5298" w:type="dxa"/>
          </w:tcPr>
          <w:p w14:paraId="7693D378">
            <w:pPr>
              <w:rPr>
                <w:rFonts w:ascii="宋体" w:hAnsi="宋体" w:eastAsia="宋体"/>
              </w:rPr>
            </w:pPr>
            <w:r>
              <w:rPr>
                <w:rFonts w:hint="eastAsia" w:ascii="宋体" w:hAnsi="宋体" w:eastAsia="宋体"/>
              </w:rPr>
              <w:t>为日常</w:t>
            </w:r>
            <w:r>
              <w:rPr>
                <w:rFonts w:ascii="宋体" w:hAnsi="宋体" w:eastAsia="宋体"/>
              </w:rPr>
              <w:t>使用地图时所配置或投射到大屏；</w:t>
            </w:r>
          </w:p>
          <w:p w14:paraId="508FE6AF">
            <w:pPr>
              <w:rPr>
                <w:rFonts w:hint="eastAsia" w:ascii="宋体" w:hAnsi="宋体" w:eastAsia="宋体"/>
                <w:lang w:eastAsia="zh-CN"/>
              </w:rPr>
            </w:pPr>
            <w:r>
              <w:rPr>
                <w:rFonts w:hint="eastAsia" w:ascii="宋体" w:hAnsi="宋体" w:eastAsia="宋体"/>
              </w:rPr>
              <w:t>1. 采用CPU性能不低于</w:t>
            </w:r>
            <w:r>
              <w:rPr>
                <w:rFonts w:hint="eastAsia" w:ascii="宋体" w:hAnsi="宋体" w:eastAsia="宋体"/>
                <w:lang w:val="en-US" w:eastAsia="zh-CN"/>
              </w:rPr>
              <w:t>16</w:t>
            </w:r>
            <w:r>
              <w:rPr>
                <w:rFonts w:hint="eastAsia" w:ascii="宋体" w:hAnsi="宋体" w:eastAsia="宋体"/>
              </w:rPr>
              <w:t>核</w:t>
            </w:r>
            <w:r>
              <w:rPr>
                <w:rFonts w:hint="eastAsia" w:ascii="宋体" w:hAnsi="宋体" w:eastAsia="宋体"/>
                <w:lang w:val="en-US" w:eastAsia="zh-CN"/>
              </w:rPr>
              <w:t>24</w:t>
            </w:r>
            <w:r>
              <w:rPr>
                <w:rFonts w:hint="eastAsia" w:ascii="宋体" w:hAnsi="宋体" w:eastAsia="宋体"/>
              </w:rPr>
              <w:t>线程处理器</w:t>
            </w:r>
            <w:r>
              <w:rPr>
                <w:rFonts w:hint="eastAsia" w:ascii="宋体" w:hAnsi="宋体" w:eastAsia="宋体"/>
                <w:lang w:eastAsia="zh-CN"/>
              </w:rPr>
              <w:t>；</w:t>
            </w:r>
          </w:p>
          <w:p w14:paraId="429EC322">
            <w:pPr>
              <w:rPr>
                <w:rFonts w:hint="eastAsia" w:ascii="宋体" w:hAnsi="宋体" w:eastAsia="宋体"/>
                <w:lang w:eastAsia="zh-CN"/>
              </w:rPr>
            </w:pPr>
            <w:r>
              <w:rPr>
                <w:rFonts w:hint="eastAsia" w:ascii="宋体" w:hAnsi="宋体" w:eastAsia="宋体"/>
              </w:rPr>
              <w:t>2. 配置≥64G内存（2根32G DDR4 ECC内存条）</w:t>
            </w:r>
            <w:r>
              <w:rPr>
                <w:rFonts w:hint="eastAsia" w:ascii="宋体" w:hAnsi="宋体" w:eastAsia="宋体"/>
                <w:lang w:eastAsia="zh-CN"/>
              </w:rPr>
              <w:t>；</w:t>
            </w:r>
          </w:p>
          <w:p w14:paraId="4DD918C0">
            <w:pPr>
              <w:rPr>
                <w:rFonts w:hint="default" w:ascii="宋体" w:hAnsi="宋体" w:eastAsia="宋体"/>
                <w:lang w:val="en-US" w:eastAsia="zh-CN"/>
              </w:rPr>
            </w:pPr>
            <w:r>
              <w:rPr>
                <w:rFonts w:hint="eastAsia" w:ascii="宋体" w:hAnsi="宋体" w:eastAsia="宋体"/>
              </w:rPr>
              <w:t>3. 配置≥1张独立显卡，显存≥16G，基础频率≥2.2GHz，CUDA核心数≥9</w:t>
            </w:r>
            <w:r>
              <w:rPr>
                <w:rFonts w:hint="eastAsia" w:ascii="宋体" w:hAnsi="宋体" w:eastAsia="宋体"/>
                <w:lang w:val="en-US" w:eastAsia="zh-CN"/>
              </w:rPr>
              <w:t>000；</w:t>
            </w:r>
          </w:p>
          <w:p w14:paraId="6E6FDEE6">
            <w:pPr>
              <w:rPr>
                <w:rFonts w:hint="eastAsia" w:ascii="宋体" w:hAnsi="宋体" w:eastAsia="宋体"/>
                <w:lang w:eastAsia="zh-CN"/>
              </w:rPr>
            </w:pPr>
            <w:r>
              <w:rPr>
                <w:rFonts w:hint="eastAsia" w:ascii="宋体" w:hAnsi="宋体" w:eastAsia="宋体"/>
              </w:rPr>
              <w:t>4. 配置≥</w:t>
            </w:r>
            <w:r>
              <w:rPr>
                <w:rFonts w:hint="eastAsia" w:ascii="宋体" w:hAnsi="宋体" w:eastAsia="宋体"/>
                <w:lang w:val="en-US" w:eastAsia="zh-CN"/>
              </w:rPr>
              <w:t>1</w:t>
            </w:r>
            <w:r>
              <w:rPr>
                <w:rFonts w:hint="eastAsia" w:ascii="宋体" w:hAnsi="宋体" w:eastAsia="宋体"/>
              </w:rPr>
              <w:t xml:space="preserve">块1T </w:t>
            </w:r>
            <w:r>
              <w:rPr>
                <w:rFonts w:hint="eastAsia" w:ascii="宋体" w:hAnsi="宋体" w:eastAsia="宋体"/>
                <w:lang w:val="en-US" w:eastAsia="zh-CN"/>
              </w:rPr>
              <w:t>固态</w:t>
            </w:r>
            <w:r>
              <w:rPr>
                <w:rFonts w:hint="eastAsia" w:ascii="宋体" w:hAnsi="宋体" w:eastAsia="宋体"/>
              </w:rPr>
              <w:t>硬盘</w:t>
            </w:r>
            <w:r>
              <w:rPr>
                <w:rFonts w:hint="eastAsia" w:ascii="宋体" w:hAnsi="宋体" w:eastAsia="宋体"/>
                <w:lang w:eastAsia="zh-CN"/>
              </w:rPr>
              <w:t>；</w:t>
            </w:r>
          </w:p>
          <w:p w14:paraId="5AEFE15D">
            <w:pPr>
              <w:rPr>
                <w:rFonts w:hint="eastAsia" w:ascii="宋体" w:hAnsi="宋体" w:eastAsia="宋体"/>
                <w:lang w:eastAsia="zh-CN"/>
              </w:rPr>
            </w:pPr>
            <w:r>
              <w:rPr>
                <w:rFonts w:hint="eastAsia" w:ascii="宋体" w:hAnsi="宋体" w:eastAsia="宋体"/>
              </w:rPr>
              <w:t>5. 支持三屏扩展显示，三屏异显（扩展屏）、三屏同显（复制屏）</w:t>
            </w:r>
            <w:r>
              <w:rPr>
                <w:rFonts w:hint="eastAsia" w:ascii="宋体" w:hAnsi="宋体" w:eastAsia="宋体"/>
                <w:lang w:eastAsia="zh-CN"/>
              </w:rPr>
              <w:t>；</w:t>
            </w:r>
          </w:p>
          <w:p w14:paraId="63021B17">
            <w:pPr>
              <w:rPr>
                <w:rFonts w:hint="eastAsia" w:ascii="宋体" w:hAnsi="宋体" w:eastAsia="宋体"/>
                <w:lang w:eastAsia="zh-CN"/>
              </w:rPr>
            </w:pPr>
            <w:r>
              <w:rPr>
                <w:rFonts w:hint="eastAsia" w:ascii="宋体" w:hAnsi="宋体" w:eastAsia="宋体"/>
                <w:lang w:val="en-US" w:eastAsia="zh-CN"/>
              </w:rPr>
              <w:t>6</w:t>
            </w:r>
            <w:r>
              <w:rPr>
                <w:rFonts w:hint="eastAsia" w:ascii="宋体" w:hAnsi="宋体" w:eastAsia="宋体"/>
              </w:rPr>
              <w:t>. 包含Windows</w:t>
            </w:r>
            <w:r>
              <w:rPr>
                <w:rFonts w:hint="eastAsia" w:ascii="宋体" w:hAnsi="宋体" w:eastAsia="宋体"/>
                <w:lang w:val="en-US" w:eastAsia="zh-CN"/>
              </w:rPr>
              <w:t xml:space="preserve"> </w:t>
            </w:r>
            <w:r>
              <w:rPr>
                <w:rFonts w:hint="eastAsia" w:ascii="宋体" w:hAnsi="宋体" w:eastAsia="宋体"/>
              </w:rPr>
              <w:t>1</w:t>
            </w:r>
            <w:r>
              <w:rPr>
                <w:rFonts w:hint="eastAsia" w:ascii="宋体" w:hAnsi="宋体" w:eastAsia="宋体"/>
                <w:lang w:val="en-US" w:eastAsia="zh-CN"/>
              </w:rPr>
              <w:t>0</w:t>
            </w:r>
            <w:r>
              <w:rPr>
                <w:rFonts w:hint="eastAsia" w:ascii="宋体" w:hAnsi="宋体" w:eastAsia="宋体"/>
              </w:rPr>
              <w:t>操作系统可选装国产Linux系统操作系统</w:t>
            </w:r>
            <w:r>
              <w:rPr>
                <w:rFonts w:hint="eastAsia" w:ascii="宋体" w:hAnsi="宋体" w:eastAsia="宋体"/>
                <w:lang w:eastAsia="zh-CN"/>
              </w:rPr>
              <w:t>。</w:t>
            </w:r>
          </w:p>
        </w:tc>
        <w:tc>
          <w:tcPr>
            <w:tcW w:w="1008" w:type="dxa"/>
            <w:vAlign w:val="center"/>
          </w:tcPr>
          <w:p w14:paraId="2024AABE">
            <w:pPr>
              <w:jc w:val="center"/>
              <w:rPr>
                <w:rFonts w:ascii="宋体" w:hAnsi="宋体" w:eastAsia="宋体"/>
              </w:rPr>
            </w:pPr>
            <w:r>
              <w:rPr>
                <w:rFonts w:hint="eastAsia" w:ascii="宋体" w:hAnsi="宋体" w:eastAsia="宋体"/>
                <w:lang w:val="en-US" w:eastAsia="zh-CN"/>
              </w:rPr>
              <w:t>1台</w:t>
            </w:r>
          </w:p>
        </w:tc>
      </w:tr>
    </w:tbl>
    <w:p w14:paraId="37F1D8DA">
      <w:r>
        <w:rPr>
          <w:rFonts w:ascii="宋体" w:hAnsi="宋体" w:eastAsia="宋体"/>
        </w:rPr>
        <w:br w:type="page"/>
      </w:r>
    </w:p>
    <w:tbl>
      <w:tblPr>
        <w:tblStyle w:val="7"/>
        <w:tblW w:w="919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1"/>
        <w:gridCol w:w="6680"/>
      </w:tblGrid>
      <w:tr w14:paraId="3144E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1" w:type="dxa"/>
            <w:gridSpan w:val="2"/>
            <w:tcBorders>
              <w:top w:val="single" w:color="000000" w:sz="4" w:space="0"/>
              <w:left w:val="single" w:color="000000" w:sz="4" w:space="0"/>
              <w:bottom w:val="single" w:color="000000" w:sz="4" w:space="0"/>
              <w:right w:val="single" w:color="000000" w:sz="4" w:space="0"/>
            </w:tcBorders>
            <w:noWrap w:val="0"/>
            <w:vAlign w:val="top"/>
          </w:tcPr>
          <w:p w14:paraId="20D8E1D1">
            <w:pPr>
              <w:widowControl/>
              <w:jc w:val="left"/>
              <w:rPr>
                <w:rFonts w:hint="eastAsia" w:ascii="宋体" w:hAnsi="宋体"/>
                <w:color w:val="auto"/>
                <w:szCs w:val="21"/>
              </w:rPr>
            </w:pPr>
            <w:r>
              <w:rPr>
                <w:rFonts w:hint="eastAsia" w:ascii="宋体" w:hAnsi="宋体"/>
                <w:color w:val="auto"/>
                <w:szCs w:val="21"/>
              </w:rPr>
              <w:t xml:space="preserve">▲商务要求 </w:t>
            </w:r>
          </w:p>
        </w:tc>
      </w:tr>
      <w:tr w14:paraId="280C2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top"/>
          </w:tcPr>
          <w:p w14:paraId="5F0B7F10">
            <w:pPr>
              <w:spacing w:line="480" w:lineRule="auto"/>
              <w:jc w:val="center"/>
              <w:rPr>
                <w:rFonts w:ascii="等线" w:hAnsi="等线" w:eastAsia="等线" w:cs="等线"/>
                <w:color w:val="auto"/>
                <w:szCs w:val="21"/>
              </w:rPr>
            </w:pPr>
            <w:r>
              <w:rPr>
                <w:rFonts w:hint="eastAsia" w:ascii="宋体" w:hAnsi="宋体" w:cs="宋体"/>
                <w:color w:val="auto"/>
                <w:szCs w:val="21"/>
              </w:rPr>
              <w:t>合同签订期</w:t>
            </w:r>
          </w:p>
        </w:tc>
        <w:tc>
          <w:tcPr>
            <w:tcW w:w="6680" w:type="dxa"/>
            <w:tcBorders>
              <w:top w:val="single" w:color="000000" w:sz="4" w:space="0"/>
              <w:left w:val="single" w:color="000000" w:sz="4" w:space="0"/>
              <w:bottom w:val="single" w:color="000000" w:sz="4" w:space="0"/>
              <w:right w:val="single" w:color="000000" w:sz="4" w:space="0"/>
            </w:tcBorders>
            <w:noWrap w:val="0"/>
            <w:vAlign w:val="top"/>
          </w:tcPr>
          <w:p w14:paraId="089260D6">
            <w:pPr>
              <w:jc w:val="left"/>
              <w:rPr>
                <w:rFonts w:hint="eastAsia" w:ascii="等线" w:hAnsi="等线" w:eastAsia="等线" w:cs="等线"/>
                <w:color w:val="auto"/>
                <w:szCs w:val="21"/>
              </w:rPr>
            </w:pPr>
            <w:r>
              <w:rPr>
                <w:rFonts w:hint="eastAsia" w:ascii="宋体" w:hAnsi="宋体" w:cs="Arial"/>
                <w:bCs/>
                <w:color w:val="auto"/>
                <w:kern w:val="0"/>
                <w:szCs w:val="21"/>
              </w:rPr>
              <w:t>自成交通知书发出之日起</w:t>
            </w:r>
            <w:r>
              <w:rPr>
                <w:rFonts w:hint="eastAsia" w:ascii="宋体" w:hAnsi="宋体" w:cs="Arial"/>
                <w:bCs/>
                <w:color w:val="auto"/>
                <w:kern w:val="0"/>
                <w:szCs w:val="21"/>
                <w:lang w:val="en-US" w:eastAsia="zh-CN"/>
              </w:rPr>
              <w:t>30</w:t>
            </w:r>
            <w:r>
              <w:rPr>
                <w:rFonts w:hint="eastAsia" w:ascii="宋体" w:hAnsi="宋体" w:cs="Arial"/>
                <w:bCs/>
                <w:color w:val="auto"/>
                <w:kern w:val="0"/>
                <w:szCs w:val="21"/>
              </w:rPr>
              <w:t>日内。</w:t>
            </w:r>
          </w:p>
        </w:tc>
      </w:tr>
      <w:tr w14:paraId="26A4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169BC415">
            <w:pPr>
              <w:snapToGrid w:val="0"/>
              <w:spacing w:line="400" w:lineRule="exact"/>
              <w:jc w:val="center"/>
              <w:rPr>
                <w:rFonts w:ascii="宋体" w:hAnsi="宋体"/>
                <w:color w:val="auto"/>
                <w:szCs w:val="21"/>
              </w:rPr>
            </w:pPr>
            <w:r>
              <w:rPr>
                <w:rFonts w:hint="eastAsia" w:ascii="宋体" w:hAnsi="宋体"/>
                <w:color w:val="auto"/>
                <w:szCs w:val="21"/>
              </w:rPr>
              <w:t>服务期限和地点</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29D5363F">
            <w:pPr>
              <w:spacing w:line="400" w:lineRule="exact"/>
              <w:rPr>
                <w:rFonts w:hint="eastAsia" w:ascii="宋体" w:cs="宋体"/>
                <w:color w:val="auto"/>
                <w:szCs w:val="21"/>
              </w:rPr>
            </w:pPr>
            <w:r>
              <w:rPr>
                <w:rFonts w:ascii="宋体" w:cs="宋体"/>
                <w:color w:val="auto"/>
                <w:szCs w:val="21"/>
              </w:rPr>
              <w:t>1.</w:t>
            </w:r>
            <w:r>
              <w:rPr>
                <w:rFonts w:hint="eastAsia" w:ascii="宋体" w:cs="宋体"/>
                <w:color w:val="auto"/>
                <w:szCs w:val="21"/>
              </w:rPr>
              <w:t>服务期限</w:t>
            </w:r>
          </w:p>
          <w:p w14:paraId="30083129">
            <w:pPr>
              <w:spacing w:line="400" w:lineRule="exact"/>
              <w:rPr>
                <w:rFonts w:hint="eastAsia" w:ascii="宋体" w:cs="宋体"/>
                <w:color w:val="auto"/>
                <w:szCs w:val="21"/>
              </w:rPr>
            </w:pPr>
            <w:r>
              <w:rPr>
                <w:rFonts w:hint="eastAsia" w:ascii="宋体" w:cs="宋体"/>
                <w:color w:val="auto"/>
                <w:szCs w:val="21"/>
              </w:rPr>
              <w:t>（1）要求项目总体需在合同签订之后且服务器到位之日起6个月内完成项目交付工作。</w:t>
            </w:r>
          </w:p>
          <w:p w14:paraId="6C4FF8A3">
            <w:pPr>
              <w:spacing w:line="400" w:lineRule="exact"/>
              <w:rPr>
                <w:rFonts w:hint="eastAsia" w:ascii="宋体" w:cs="宋体"/>
                <w:color w:val="auto"/>
                <w:szCs w:val="21"/>
              </w:rPr>
            </w:pPr>
            <w:r>
              <w:rPr>
                <w:rFonts w:hint="eastAsia" w:ascii="宋体" w:cs="宋体"/>
                <w:color w:val="auto"/>
                <w:szCs w:val="21"/>
              </w:rPr>
              <w:t>（2）系统对接：项目正式实施前，采购人与成交人共同明确本项目需对接的业务系统清单，并签署系统对接确认单，双方签署的系统对接确认单中约定的涉及</w:t>
            </w:r>
            <w:r>
              <w:rPr>
                <w:rFonts w:hint="eastAsia" w:ascii="宋体" w:cs="宋体"/>
                <w:color w:val="auto"/>
                <w:szCs w:val="21"/>
                <w:lang w:val="en-US" w:eastAsia="zh-CN"/>
              </w:rPr>
              <w:t>智慧安防</w:t>
            </w:r>
            <w:r>
              <w:rPr>
                <w:rFonts w:hint="eastAsia" w:ascii="宋体" w:cs="宋体"/>
                <w:color w:val="auto"/>
                <w:szCs w:val="21"/>
              </w:rPr>
              <w:t>业务系统对接上线需在项目服务期限内全部完成。</w:t>
            </w:r>
          </w:p>
          <w:p w14:paraId="36E183F9">
            <w:pPr>
              <w:spacing w:line="400" w:lineRule="exact"/>
              <w:rPr>
                <w:rFonts w:hint="eastAsia" w:ascii="宋体" w:cs="宋体"/>
                <w:color w:val="auto"/>
                <w:szCs w:val="21"/>
              </w:rPr>
            </w:pPr>
            <w:r>
              <w:rPr>
                <w:rFonts w:hint="eastAsia" w:ascii="宋体" w:cs="宋体"/>
                <w:color w:val="auto"/>
                <w:szCs w:val="21"/>
              </w:rPr>
              <w:t>（3）系统应用功能上线：系统全部的应用功能应在系统对接完成后的2个月内全部上线并进行至少1次的免费培训。</w:t>
            </w:r>
          </w:p>
          <w:p w14:paraId="75426FB0">
            <w:pPr>
              <w:spacing w:line="400" w:lineRule="exact"/>
              <w:rPr>
                <w:rFonts w:hint="eastAsia" w:ascii="宋体" w:cs="宋体"/>
                <w:color w:val="auto"/>
                <w:szCs w:val="21"/>
              </w:rPr>
            </w:pPr>
            <w:r>
              <w:rPr>
                <w:rFonts w:hint="eastAsia" w:ascii="宋体" w:cs="宋体"/>
                <w:color w:val="auto"/>
                <w:szCs w:val="21"/>
              </w:rPr>
              <w:t>2.服务地点</w:t>
            </w:r>
          </w:p>
          <w:p w14:paraId="1F7FBB7A">
            <w:pPr>
              <w:spacing w:line="400" w:lineRule="exact"/>
              <w:rPr>
                <w:rFonts w:hint="eastAsia"/>
                <w:color w:val="auto"/>
              </w:rPr>
            </w:pPr>
            <w:r>
              <w:rPr>
                <w:rFonts w:hint="eastAsia" w:ascii="宋体" w:cs="宋体"/>
                <w:color w:val="auto"/>
                <w:szCs w:val="21"/>
              </w:rPr>
              <w:t>南宁市内采购人指定地点，成交人负责将产品运送至采购人指定地点并完成系统软件安装调试，并通过验收合格才可交付采购人使用，成交人须承担由此产生的全部费用。</w:t>
            </w:r>
          </w:p>
        </w:tc>
      </w:tr>
      <w:tr w14:paraId="2AE77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17BBAFB5">
            <w:pPr>
              <w:snapToGrid w:val="0"/>
              <w:spacing w:line="400" w:lineRule="exact"/>
              <w:jc w:val="center"/>
              <w:rPr>
                <w:rFonts w:hint="eastAsia" w:ascii="宋体" w:hAnsi="宋体"/>
                <w:color w:val="auto"/>
                <w:szCs w:val="21"/>
              </w:rPr>
            </w:pPr>
            <w:r>
              <w:rPr>
                <w:rFonts w:hint="eastAsia" w:ascii="宋体" w:hAnsi="宋体"/>
                <w:color w:val="auto"/>
                <w:szCs w:val="21"/>
              </w:rPr>
              <w:t>项目实施要求</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5EF2D02B">
            <w:pPr>
              <w:spacing w:line="400" w:lineRule="exact"/>
              <w:rPr>
                <w:rFonts w:hint="eastAsia" w:ascii="宋体" w:cs="宋体"/>
                <w:color w:val="auto"/>
                <w:szCs w:val="21"/>
              </w:rPr>
            </w:pPr>
            <w:r>
              <w:rPr>
                <w:rFonts w:hint="eastAsia" w:ascii="宋体" w:cs="宋体"/>
                <w:color w:val="auto"/>
                <w:szCs w:val="21"/>
              </w:rPr>
              <w:t>1.在合同履行期限内成交人需投入本项目的团队人员不少于3名。</w:t>
            </w:r>
          </w:p>
          <w:p w14:paraId="692E1DD1">
            <w:pPr>
              <w:spacing w:line="400" w:lineRule="exact"/>
              <w:rPr>
                <w:rFonts w:hint="eastAsia" w:ascii="宋体" w:cs="宋体"/>
                <w:color w:val="auto"/>
                <w:szCs w:val="21"/>
              </w:rPr>
            </w:pPr>
            <w:r>
              <w:rPr>
                <w:rFonts w:hint="eastAsia" w:ascii="宋体" w:cs="宋体"/>
                <w:color w:val="auto"/>
                <w:szCs w:val="21"/>
              </w:rPr>
              <w:t>2.合同履行期限内成交人派驻的项目对接人员及项目实施团队人员专业素质：</w:t>
            </w:r>
          </w:p>
          <w:p w14:paraId="70A0C58C">
            <w:pPr>
              <w:spacing w:line="400" w:lineRule="exact"/>
              <w:rPr>
                <w:rFonts w:hint="eastAsia" w:ascii="宋体" w:cs="宋体"/>
                <w:color w:val="auto"/>
                <w:szCs w:val="21"/>
              </w:rPr>
            </w:pPr>
            <w:r>
              <w:rPr>
                <w:rFonts w:hint="eastAsia" w:ascii="宋体" w:cs="宋体"/>
                <w:color w:val="auto"/>
                <w:szCs w:val="21"/>
              </w:rPr>
              <w:t>a）项目对接人（负责人）要求获得有“项目管理专业人士资格认证</w:t>
            </w:r>
            <w:r>
              <w:rPr>
                <w:rFonts w:hint="eastAsia" w:ascii="宋体" w:cs="宋体"/>
                <w:color w:val="auto"/>
                <w:szCs w:val="21"/>
                <w:lang w:eastAsia="zh-CN"/>
              </w:rPr>
              <w:t>（</w:t>
            </w:r>
            <w:r>
              <w:rPr>
                <w:rFonts w:hint="eastAsia" w:ascii="宋体" w:cs="宋体"/>
                <w:color w:val="auto"/>
                <w:szCs w:val="21"/>
              </w:rPr>
              <w:t>PMP</w:t>
            </w:r>
            <w:r>
              <w:rPr>
                <w:rFonts w:hint="eastAsia" w:ascii="宋体" w:cs="宋体"/>
                <w:color w:val="auto"/>
                <w:szCs w:val="21"/>
                <w:lang w:eastAsia="zh-CN"/>
              </w:rPr>
              <w:t>）</w:t>
            </w:r>
            <w:r>
              <w:rPr>
                <w:rFonts w:hint="eastAsia" w:ascii="宋体" w:cs="宋体"/>
                <w:color w:val="auto"/>
                <w:szCs w:val="21"/>
              </w:rPr>
              <w:t>或信息系统项目管理师” 认证证书，具备相关项目管理工作年限不少于2年；</w:t>
            </w:r>
          </w:p>
          <w:p w14:paraId="57839455">
            <w:pPr>
              <w:spacing w:line="400" w:lineRule="exact"/>
              <w:rPr>
                <w:rFonts w:hint="eastAsia" w:ascii="宋体" w:cs="宋体"/>
                <w:color w:val="auto"/>
                <w:szCs w:val="21"/>
              </w:rPr>
            </w:pPr>
            <w:r>
              <w:rPr>
                <w:rFonts w:hint="eastAsia" w:ascii="宋体" w:cs="宋体"/>
                <w:color w:val="auto"/>
                <w:szCs w:val="21"/>
              </w:rPr>
              <w:t>b）项目实施团队研发人员至少2名，具备相关项目研发工作年限不少于2年。且项目实施团队成员要求至少2名获得有软件设计师证书或信息系统项目管理师证书或数据库系统工程师证书等。</w:t>
            </w:r>
          </w:p>
          <w:p w14:paraId="39B44DFF">
            <w:pPr>
              <w:spacing w:line="400" w:lineRule="exact"/>
              <w:rPr>
                <w:rFonts w:hint="eastAsia" w:ascii="宋体" w:cs="宋体"/>
                <w:color w:val="auto"/>
                <w:szCs w:val="21"/>
              </w:rPr>
            </w:pPr>
            <w:r>
              <w:rPr>
                <w:rFonts w:hint="eastAsia" w:ascii="宋体" w:cs="宋体"/>
                <w:color w:val="auto"/>
                <w:szCs w:val="21"/>
              </w:rPr>
              <w:t>3.成交人每周提交一次项目周报，每个月至少开一次项目沟通例会。</w:t>
            </w:r>
          </w:p>
          <w:p w14:paraId="6874E041">
            <w:pPr>
              <w:spacing w:line="400" w:lineRule="exact"/>
              <w:rPr>
                <w:rFonts w:hint="eastAsia" w:ascii="宋体" w:cs="宋体"/>
                <w:color w:val="auto"/>
                <w:szCs w:val="21"/>
              </w:rPr>
            </w:pPr>
            <w:r>
              <w:rPr>
                <w:rFonts w:hint="eastAsia" w:ascii="宋体" w:cs="宋体"/>
                <w:color w:val="auto"/>
                <w:szCs w:val="21"/>
              </w:rPr>
              <w:t>4.成交人负责系统的安装部署、调试并能正常运行。</w:t>
            </w:r>
          </w:p>
          <w:p w14:paraId="398248BD">
            <w:pPr>
              <w:spacing w:line="400" w:lineRule="exact"/>
              <w:rPr>
                <w:rFonts w:hint="eastAsia" w:ascii="宋体" w:cs="宋体"/>
                <w:color w:val="auto"/>
                <w:szCs w:val="21"/>
              </w:rPr>
            </w:pPr>
            <w:r>
              <w:rPr>
                <w:rFonts w:hint="eastAsia" w:ascii="宋体" w:cs="宋体"/>
                <w:color w:val="auto"/>
                <w:szCs w:val="21"/>
              </w:rPr>
              <w:t>5.系统运行所需的各种环境安装包由成交人提供并负责安装。</w:t>
            </w:r>
          </w:p>
          <w:p w14:paraId="27BD2907">
            <w:pPr>
              <w:spacing w:line="400" w:lineRule="exact"/>
              <w:rPr>
                <w:rFonts w:hint="eastAsia" w:ascii="宋体" w:cs="宋体"/>
                <w:color w:val="auto"/>
                <w:szCs w:val="21"/>
              </w:rPr>
            </w:pPr>
            <w:r>
              <w:rPr>
                <w:rFonts w:hint="eastAsia" w:ascii="宋体" w:cs="宋体"/>
                <w:color w:val="auto"/>
                <w:szCs w:val="21"/>
              </w:rPr>
              <w:t>6.成交人应负责提供“软件”，并提供安装调试、培训和售后技术支持服务，所提供软件保证满足采购人功能要求，数据准确、速度快捷、运行稳定，保证系统的正常应用。</w:t>
            </w:r>
          </w:p>
          <w:p w14:paraId="2733A4F1">
            <w:pPr>
              <w:spacing w:line="400" w:lineRule="exact"/>
              <w:rPr>
                <w:rFonts w:ascii="宋体" w:cs="宋体"/>
                <w:color w:val="auto"/>
                <w:szCs w:val="21"/>
              </w:rPr>
            </w:pPr>
            <w:r>
              <w:rPr>
                <w:rFonts w:hint="eastAsia" w:ascii="宋体" w:cs="宋体"/>
                <w:color w:val="auto"/>
                <w:szCs w:val="21"/>
              </w:rPr>
              <w:t>7.成交人应能熟练操作及应用全部系统，确保采购人相关业务人员对其使用的应用系统能熟练操作使用。</w:t>
            </w:r>
          </w:p>
        </w:tc>
      </w:tr>
      <w:tr w14:paraId="17CFC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2F520F43">
            <w:pPr>
              <w:spacing w:line="360" w:lineRule="auto"/>
              <w:jc w:val="center"/>
              <w:rPr>
                <w:rFonts w:ascii="宋体" w:hAnsi="宋体" w:cs="宋体"/>
                <w:bCs/>
                <w:color w:val="auto"/>
                <w:szCs w:val="21"/>
              </w:rPr>
            </w:pPr>
            <w:r>
              <w:rPr>
                <w:rFonts w:hint="eastAsia" w:ascii="宋体" w:hAnsi="宋体" w:cs="宋体"/>
                <w:bCs/>
                <w:color w:val="auto"/>
                <w:szCs w:val="21"/>
              </w:rPr>
              <w:t>售后服务要求</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2342E08F">
            <w:pPr>
              <w:widowControl/>
              <w:spacing w:line="360" w:lineRule="auto"/>
              <w:jc w:val="left"/>
              <w:rPr>
                <w:rFonts w:hint="eastAsia" w:ascii="宋体" w:hAnsi="宋体" w:cs="宋体"/>
                <w:color w:val="auto"/>
                <w:szCs w:val="21"/>
              </w:rPr>
            </w:pPr>
            <w:r>
              <w:rPr>
                <w:rFonts w:hint="eastAsia" w:ascii="宋体" w:hAnsi="宋体" w:cs="宋体"/>
                <w:color w:val="auto"/>
                <w:szCs w:val="21"/>
              </w:rPr>
              <w:t>1.维保期：本项目要求提供自项目验收合格后免费维保不少于</w:t>
            </w:r>
            <w:r>
              <w:rPr>
                <w:rFonts w:hint="eastAsia" w:ascii="宋体" w:hAnsi="宋体" w:cs="宋体"/>
                <w:color w:val="auto"/>
                <w:szCs w:val="21"/>
                <w:lang w:val="en-US" w:eastAsia="zh-CN"/>
              </w:rPr>
              <w:t>3</w:t>
            </w:r>
            <w:r>
              <w:rPr>
                <w:rFonts w:hint="eastAsia" w:ascii="宋体" w:hAnsi="宋体" w:cs="宋体"/>
                <w:color w:val="auto"/>
                <w:szCs w:val="21"/>
              </w:rPr>
              <w:t>年，按国家有关产品“三包”规定执行“三包”，提供至少3年内软件无偿升级服务。免费维保期自采购人、</w:t>
            </w:r>
            <w:r>
              <w:rPr>
                <w:rFonts w:hint="eastAsia" w:ascii="宋体" w:cs="宋体"/>
                <w:color w:val="auto"/>
                <w:szCs w:val="21"/>
              </w:rPr>
              <w:t>成交人</w:t>
            </w:r>
            <w:r>
              <w:rPr>
                <w:rFonts w:hint="eastAsia" w:ascii="宋体" w:hAnsi="宋体" w:cs="宋体"/>
                <w:color w:val="auto"/>
                <w:szCs w:val="21"/>
              </w:rPr>
              <w:t>双方代表在验收单上签字之日起计算。</w:t>
            </w:r>
          </w:p>
          <w:p w14:paraId="0B0F1C68">
            <w:pPr>
              <w:widowControl/>
              <w:spacing w:line="360" w:lineRule="auto"/>
              <w:jc w:val="left"/>
              <w:rPr>
                <w:rFonts w:hint="eastAsia" w:ascii="宋体" w:hAnsi="宋体" w:cs="宋体"/>
                <w:color w:val="auto"/>
                <w:szCs w:val="21"/>
              </w:rPr>
            </w:pPr>
            <w:r>
              <w:rPr>
                <w:rFonts w:hint="eastAsia" w:ascii="宋体" w:hAnsi="宋体" w:cs="宋体"/>
                <w:color w:val="auto"/>
                <w:szCs w:val="21"/>
              </w:rPr>
              <w:t>2.</w:t>
            </w:r>
            <w:r>
              <w:rPr>
                <w:rFonts w:hint="eastAsia" w:ascii="宋体" w:cs="宋体"/>
                <w:color w:val="auto"/>
                <w:szCs w:val="21"/>
              </w:rPr>
              <w:t>成交人</w:t>
            </w:r>
            <w:r>
              <w:rPr>
                <w:rFonts w:hint="eastAsia" w:ascii="宋体" w:hAnsi="宋体" w:cs="宋体"/>
                <w:color w:val="auto"/>
                <w:szCs w:val="21"/>
              </w:rPr>
              <w:t>为采购人提供软件免费售后服务，为采购人</w:t>
            </w:r>
            <w:r>
              <w:rPr>
                <w:rFonts w:hint="eastAsia" w:ascii="宋体" w:hAnsi="宋体" w:cs="宋体"/>
                <w:color w:val="auto"/>
                <w:szCs w:val="21"/>
                <w:lang w:eastAsia="zh-CN"/>
              </w:rPr>
              <w:t>做</w:t>
            </w:r>
            <w:r>
              <w:rPr>
                <w:rFonts w:hint="eastAsia" w:ascii="宋体" w:hAnsi="宋体" w:cs="宋体"/>
                <w:color w:val="auto"/>
                <w:szCs w:val="21"/>
              </w:rPr>
              <w:t>技术支持，保证采购人顺利运行系统。</w:t>
            </w:r>
          </w:p>
          <w:p w14:paraId="27C12A98">
            <w:pPr>
              <w:widowControl/>
              <w:spacing w:line="360" w:lineRule="auto"/>
              <w:jc w:val="left"/>
              <w:rPr>
                <w:rFonts w:hint="eastAsia" w:ascii="宋体" w:hAnsi="宋体" w:cs="宋体"/>
                <w:color w:val="auto"/>
                <w:szCs w:val="21"/>
              </w:rPr>
            </w:pPr>
            <w:r>
              <w:rPr>
                <w:rFonts w:hint="eastAsia" w:ascii="宋体" w:hAnsi="宋体" w:cs="宋体"/>
                <w:color w:val="auto"/>
                <w:szCs w:val="21"/>
              </w:rPr>
              <w:t>3.维保期内须提供周期上门免费服务：周期为3个月一次，形式为预约上门</w:t>
            </w:r>
            <w:r>
              <w:rPr>
                <w:rFonts w:hint="eastAsia" w:ascii="宋体" w:hAnsi="宋体" w:cs="宋体"/>
                <w:color w:val="auto"/>
                <w:szCs w:val="21"/>
                <w:lang w:eastAsia="zh-CN"/>
              </w:rPr>
              <w:t>，</w:t>
            </w:r>
            <w:r>
              <w:rPr>
                <w:rFonts w:hint="eastAsia" w:ascii="宋体" w:hAnsi="宋体" w:cs="宋体"/>
                <w:color w:val="auto"/>
                <w:szCs w:val="21"/>
              </w:rPr>
              <w:t>服务内容为周期保养检修、检测系统运行状况、处理使用过程中出现的问题等。</w:t>
            </w:r>
          </w:p>
          <w:p w14:paraId="2DCA2B06">
            <w:pPr>
              <w:widowControl/>
              <w:spacing w:line="360" w:lineRule="auto"/>
              <w:jc w:val="left"/>
              <w:rPr>
                <w:rFonts w:hint="eastAsia" w:ascii="宋体" w:hAnsi="宋体" w:cs="宋体"/>
                <w:color w:val="auto"/>
                <w:szCs w:val="21"/>
              </w:rPr>
            </w:pPr>
            <w:r>
              <w:rPr>
                <w:rFonts w:hint="eastAsia" w:ascii="宋体" w:hAnsi="宋体" w:cs="宋体"/>
                <w:color w:val="auto"/>
                <w:szCs w:val="21"/>
              </w:rPr>
              <w:t>4.维保期内，采购人更换或升级包含但不限于</w:t>
            </w:r>
            <w:r>
              <w:rPr>
                <w:rFonts w:hint="eastAsia" w:ascii="宋体" w:hAnsi="宋体" w:cs="宋体"/>
                <w:color w:val="auto"/>
                <w:szCs w:val="21"/>
                <w:lang w:val="en-US" w:eastAsia="zh-CN"/>
              </w:rPr>
              <w:t>安保</w:t>
            </w:r>
            <w:r>
              <w:rPr>
                <w:rFonts w:hint="eastAsia" w:ascii="宋体" w:hAnsi="宋体" w:cs="宋体"/>
                <w:color w:val="auto"/>
                <w:szCs w:val="21"/>
              </w:rPr>
              <w:t>相关系统</w:t>
            </w:r>
            <w:r>
              <w:rPr>
                <w:rFonts w:hint="eastAsia" w:ascii="宋体" w:hAnsi="宋体" w:cs="宋体"/>
                <w:color w:val="auto"/>
                <w:szCs w:val="21"/>
                <w:lang w:eastAsia="zh-CN"/>
              </w:rPr>
              <w:t>，</w:t>
            </w:r>
            <w:r>
              <w:rPr>
                <w:rFonts w:hint="eastAsia" w:ascii="宋体" w:cs="宋体"/>
                <w:color w:val="auto"/>
                <w:szCs w:val="21"/>
              </w:rPr>
              <w:t>成交人</w:t>
            </w:r>
            <w:r>
              <w:rPr>
                <w:rFonts w:hint="eastAsia" w:ascii="宋体" w:hAnsi="宋体" w:cs="宋体"/>
                <w:color w:val="auto"/>
                <w:szCs w:val="21"/>
              </w:rPr>
              <w:t>应免费提供对接服务及实现</w:t>
            </w:r>
            <w:r>
              <w:rPr>
                <w:rFonts w:hint="eastAsia" w:ascii="宋体" w:hAnsi="宋体" w:cs="宋体"/>
                <w:color w:val="auto"/>
                <w:szCs w:val="21"/>
                <w:lang w:val="en-US" w:eastAsia="zh-CN"/>
              </w:rPr>
              <w:t>智慧安防</w:t>
            </w:r>
            <w:r>
              <w:rPr>
                <w:rFonts w:hint="eastAsia" w:ascii="宋体" w:hAnsi="宋体" w:cs="宋体"/>
                <w:color w:val="auto"/>
                <w:szCs w:val="21"/>
              </w:rPr>
              <w:t>相关数据的提取转换并转换多格式输出文档。采购人无须另行支付费用。</w:t>
            </w:r>
          </w:p>
          <w:p w14:paraId="37A78067">
            <w:pPr>
              <w:widowControl/>
              <w:spacing w:line="360" w:lineRule="auto"/>
              <w:jc w:val="left"/>
              <w:rPr>
                <w:rFonts w:hint="eastAsia" w:ascii="宋体" w:hAnsi="宋体" w:cs="宋体"/>
                <w:color w:val="auto"/>
                <w:szCs w:val="21"/>
              </w:rPr>
            </w:pPr>
            <w:r>
              <w:rPr>
                <w:rFonts w:hint="eastAsia" w:ascii="宋体" w:hAnsi="宋体" w:cs="宋体"/>
                <w:color w:val="auto"/>
                <w:szCs w:val="21"/>
              </w:rPr>
              <w:t>5.须提供常设每周7天*24小时服务专线和长期的技术支持，售后服务机构须设专业人员提供远程服务。若远程维护无法解决的，</w:t>
            </w:r>
            <w:r>
              <w:rPr>
                <w:rFonts w:hint="eastAsia" w:ascii="宋体" w:cs="宋体"/>
                <w:color w:val="auto"/>
                <w:szCs w:val="21"/>
              </w:rPr>
              <w:t>成交人</w:t>
            </w:r>
            <w:r>
              <w:rPr>
                <w:rFonts w:hint="eastAsia" w:ascii="宋体" w:hAnsi="宋体" w:cs="宋体"/>
                <w:color w:val="auto"/>
                <w:szCs w:val="21"/>
              </w:rPr>
              <w:t>应及时安排人员前往现场处理故障，自报障时起算，系统重大故障问题：30分钟内响应，2小时内安排人员到达现场，6小时内提供解决方案及相应的补救措施并解决问题，24个小时内解除重大故障问题。系统一般故障问题：响应时间为1小时，8小时内提供解决方案并对错误进行修改，不影响主要业务运行的双方可协商解决问题的时间。</w:t>
            </w:r>
          </w:p>
          <w:p w14:paraId="7E082147">
            <w:pPr>
              <w:widowControl/>
              <w:spacing w:line="360" w:lineRule="auto"/>
              <w:jc w:val="left"/>
              <w:rPr>
                <w:rFonts w:hint="eastAsia" w:ascii="宋体" w:hAnsi="宋体" w:cs="宋体"/>
                <w:color w:val="auto"/>
                <w:szCs w:val="21"/>
              </w:rPr>
            </w:pPr>
            <w:r>
              <w:rPr>
                <w:rFonts w:ascii="宋体" w:hAnsi="宋体" w:cs="宋体"/>
                <w:color w:val="auto"/>
                <w:szCs w:val="21"/>
              </w:rPr>
              <w:t>6.</w:t>
            </w:r>
            <w:r>
              <w:rPr>
                <w:rFonts w:hint="eastAsia" w:ascii="宋体" w:hAnsi="宋体" w:cs="宋体"/>
                <w:color w:val="auto"/>
                <w:szCs w:val="21"/>
              </w:rPr>
              <w:t>须选派具有两年以上相关工作经验的技术或运维人员负责开发维护工作，验收后软件工程师每季度至少巡检一次，对系统进行检查。</w:t>
            </w:r>
          </w:p>
          <w:p w14:paraId="07166382">
            <w:pPr>
              <w:widowControl/>
              <w:spacing w:line="360" w:lineRule="auto"/>
              <w:jc w:val="left"/>
              <w:rPr>
                <w:rFonts w:hint="eastAsia" w:ascii="宋体" w:hAnsi="宋体" w:cs="宋体"/>
                <w:color w:val="auto"/>
                <w:szCs w:val="21"/>
              </w:rPr>
            </w:pPr>
            <w:r>
              <w:rPr>
                <w:rFonts w:ascii="宋体" w:hAnsi="宋体" w:cs="宋体"/>
                <w:color w:val="auto"/>
                <w:szCs w:val="21"/>
              </w:rPr>
              <w:t>7.</w:t>
            </w:r>
            <w:r>
              <w:rPr>
                <w:rFonts w:hint="eastAsia" w:ascii="宋体" w:hAnsi="宋体" w:cs="宋体"/>
                <w:color w:val="auto"/>
                <w:szCs w:val="21"/>
              </w:rPr>
              <w:t>在项目实施与维护期间过程中，采购人存在对一些软件系统更改和进行适应性维护的需求，</w:t>
            </w:r>
            <w:r>
              <w:rPr>
                <w:rFonts w:hint="eastAsia" w:ascii="宋体" w:cs="宋体"/>
                <w:color w:val="auto"/>
                <w:szCs w:val="21"/>
              </w:rPr>
              <w:t>成交人</w:t>
            </w:r>
            <w:r>
              <w:rPr>
                <w:rFonts w:hint="eastAsia" w:ascii="宋体" w:hAnsi="宋体" w:cs="宋体"/>
                <w:color w:val="auto"/>
                <w:szCs w:val="21"/>
              </w:rPr>
              <w:t>接到采购人的需求后，需与采购人共同确认需求方案，并须免费提供客户化修改的执行计划，并与采购人双方进行工作量的评估，不超出三个人日工作时间内的工作量，不得另外收取费用。</w:t>
            </w:r>
          </w:p>
          <w:p w14:paraId="47CA6301">
            <w:pPr>
              <w:widowControl/>
              <w:spacing w:line="360" w:lineRule="auto"/>
              <w:jc w:val="left"/>
              <w:rPr>
                <w:rFonts w:hint="eastAsia" w:ascii="宋体" w:hAnsi="宋体" w:cs="宋体"/>
                <w:color w:val="auto"/>
                <w:szCs w:val="21"/>
              </w:rPr>
            </w:pPr>
            <w:r>
              <w:rPr>
                <w:rFonts w:ascii="宋体" w:hAnsi="宋体" w:cs="宋体"/>
                <w:color w:val="auto"/>
                <w:szCs w:val="21"/>
              </w:rPr>
              <w:t>8.</w:t>
            </w:r>
            <w:r>
              <w:rPr>
                <w:rFonts w:hint="eastAsia" w:ascii="宋体" w:cs="宋体"/>
                <w:color w:val="auto"/>
                <w:szCs w:val="21"/>
              </w:rPr>
              <w:t xml:space="preserve"> 成交人</w:t>
            </w:r>
            <w:r>
              <w:rPr>
                <w:rFonts w:hint="eastAsia" w:ascii="宋体" w:hAnsi="宋体" w:cs="宋体"/>
                <w:color w:val="auto"/>
                <w:szCs w:val="21"/>
              </w:rPr>
              <w:t>应提供系统扩充、升级方面的技术支持服务。</w:t>
            </w:r>
          </w:p>
        </w:tc>
      </w:tr>
      <w:tr w14:paraId="0ACC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7941EED2">
            <w:pPr>
              <w:spacing w:line="360" w:lineRule="auto"/>
              <w:jc w:val="center"/>
              <w:rPr>
                <w:rFonts w:ascii="宋体" w:hAnsi="宋体" w:cs="宋体"/>
                <w:bCs/>
                <w:color w:val="auto"/>
                <w:szCs w:val="21"/>
              </w:rPr>
            </w:pPr>
            <w:r>
              <w:rPr>
                <w:rFonts w:hint="eastAsia" w:ascii="宋体" w:hAnsi="宋体" w:cs="宋体"/>
                <w:bCs/>
                <w:color w:val="auto"/>
                <w:szCs w:val="21"/>
              </w:rPr>
              <w:t>培训要求</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1FF04562">
            <w:pPr>
              <w:widowControl/>
              <w:spacing w:line="360" w:lineRule="auto"/>
              <w:jc w:val="left"/>
              <w:rPr>
                <w:rFonts w:hint="eastAsia" w:ascii="宋体" w:hAnsi="宋体" w:cs="宋体"/>
                <w:color w:val="auto"/>
                <w:szCs w:val="21"/>
              </w:rPr>
            </w:pPr>
            <w:r>
              <w:rPr>
                <w:rFonts w:hint="eastAsia" w:ascii="宋体" w:hAnsi="宋体" w:cs="宋体"/>
                <w:color w:val="auto"/>
                <w:szCs w:val="21"/>
              </w:rPr>
              <w:t>1.</w:t>
            </w:r>
            <w:r>
              <w:rPr>
                <w:rFonts w:hint="eastAsia" w:ascii="宋体" w:cs="宋体"/>
                <w:color w:val="auto"/>
                <w:szCs w:val="21"/>
              </w:rPr>
              <w:t xml:space="preserve"> 成交人</w:t>
            </w:r>
            <w:r>
              <w:rPr>
                <w:rFonts w:hint="eastAsia" w:ascii="宋体" w:hAnsi="宋体" w:cs="宋体"/>
                <w:color w:val="auto"/>
                <w:szCs w:val="21"/>
              </w:rPr>
              <w:t>必须向采购人提供免费培训，</w:t>
            </w:r>
            <w:r>
              <w:rPr>
                <w:rFonts w:hint="eastAsia" w:ascii="宋体" w:cs="宋体"/>
                <w:color w:val="auto"/>
                <w:szCs w:val="21"/>
              </w:rPr>
              <w:t>成交人</w:t>
            </w:r>
            <w:r>
              <w:rPr>
                <w:rFonts w:hint="eastAsia" w:ascii="宋体" w:hAnsi="宋体" w:cs="宋体"/>
                <w:color w:val="auto"/>
                <w:szCs w:val="21"/>
              </w:rPr>
              <w:t>在响应文件中提出培训计划，包括但不限于培训内容、培训时间、地点、授课老师等。</w:t>
            </w:r>
          </w:p>
          <w:p w14:paraId="1DD124C2">
            <w:pPr>
              <w:widowControl/>
              <w:spacing w:line="360" w:lineRule="auto"/>
              <w:jc w:val="left"/>
              <w:rPr>
                <w:rFonts w:hint="eastAsia" w:ascii="宋体" w:hAnsi="宋体" w:cs="宋体"/>
                <w:color w:val="auto"/>
                <w:szCs w:val="21"/>
              </w:rPr>
            </w:pPr>
            <w:r>
              <w:rPr>
                <w:rFonts w:hint="eastAsia" w:ascii="宋体" w:hAnsi="宋体" w:cs="宋体"/>
                <w:color w:val="auto"/>
                <w:szCs w:val="21"/>
              </w:rPr>
              <w:t>2.</w:t>
            </w:r>
            <w:r>
              <w:rPr>
                <w:rFonts w:hint="eastAsia" w:ascii="宋体" w:cs="宋体"/>
                <w:color w:val="auto"/>
                <w:szCs w:val="21"/>
              </w:rPr>
              <w:t xml:space="preserve"> 成交人</w:t>
            </w:r>
            <w:r>
              <w:rPr>
                <w:rFonts w:hint="eastAsia" w:ascii="宋体" w:hAnsi="宋体" w:cs="宋体"/>
                <w:color w:val="auto"/>
                <w:szCs w:val="21"/>
              </w:rPr>
              <w:t>派出的培训教员应具备丰富的相同课程教学经验，所有的培训教员必须中文授课，</w:t>
            </w:r>
            <w:r>
              <w:rPr>
                <w:rFonts w:hint="eastAsia" w:ascii="宋体" w:cs="宋体"/>
                <w:color w:val="auto"/>
                <w:szCs w:val="21"/>
              </w:rPr>
              <w:t>成交人</w:t>
            </w:r>
            <w:r>
              <w:rPr>
                <w:rFonts w:hint="eastAsia" w:ascii="宋体" w:hAnsi="宋体" w:cs="宋体"/>
                <w:color w:val="auto"/>
                <w:szCs w:val="21"/>
              </w:rPr>
              <w:t>必须为所有被培训人员提供培训用文字资料和讲义等相关用品。</w:t>
            </w:r>
          </w:p>
          <w:p w14:paraId="37B56C9F">
            <w:pPr>
              <w:widowControl/>
              <w:spacing w:line="360" w:lineRule="auto"/>
              <w:jc w:val="left"/>
              <w:rPr>
                <w:rFonts w:hint="eastAsia" w:ascii="宋体" w:hAnsi="宋体" w:cs="宋体"/>
                <w:color w:val="auto"/>
                <w:szCs w:val="21"/>
              </w:rPr>
            </w:pPr>
            <w:r>
              <w:rPr>
                <w:rFonts w:hint="eastAsia" w:ascii="宋体" w:hAnsi="宋体" w:cs="宋体"/>
                <w:color w:val="auto"/>
                <w:szCs w:val="21"/>
              </w:rPr>
              <w:t>3.</w:t>
            </w:r>
            <w:r>
              <w:rPr>
                <w:rFonts w:hint="eastAsia" w:ascii="宋体" w:cs="宋体"/>
                <w:color w:val="auto"/>
                <w:szCs w:val="21"/>
              </w:rPr>
              <w:t xml:space="preserve"> 成交人</w:t>
            </w:r>
            <w:r>
              <w:rPr>
                <w:rFonts w:hint="eastAsia" w:ascii="宋体" w:hAnsi="宋体" w:cs="宋体"/>
                <w:color w:val="auto"/>
                <w:szCs w:val="21"/>
              </w:rPr>
              <w:t>应按采购人约定合理地安排培训时间。</w:t>
            </w:r>
          </w:p>
          <w:p w14:paraId="7F1096ED">
            <w:pPr>
              <w:widowControl/>
              <w:spacing w:line="360" w:lineRule="auto"/>
              <w:jc w:val="left"/>
              <w:rPr>
                <w:rFonts w:hint="eastAsia" w:ascii="宋体" w:hAnsi="宋体" w:cs="宋体"/>
                <w:color w:val="auto"/>
                <w:szCs w:val="21"/>
              </w:rPr>
            </w:pPr>
            <w:r>
              <w:rPr>
                <w:rFonts w:hint="eastAsia" w:ascii="宋体" w:hAnsi="宋体" w:cs="宋体"/>
                <w:color w:val="auto"/>
                <w:szCs w:val="21"/>
              </w:rPr>
              <w:t>4.</w:t>
            </w:r>
            <w:r>
              <w:rPr>
                <w:rFonts w:hint="eastAsia" w:ascii="宋体" w:cs="宋体"/>
                <w:color w:val="auto"/>
                <w:szCs w:val="21"/>
              </w:rPr>
              <w:t xml:space="preserve"> 成交人</w:t>
            </w:r>
            <w:r>
              <w:rPr>
                <w:rFonts w:hint="eastAsia" w:ascii="宋体" w:hAnsi="宋体" w:cs="宋体"/>
                <w:color w:val="auto"/>
                <w:szCs w:val="21"/>
              </w:rPr>
              <w:t>提供产品的现场安装、调试、软件应用培训，为用户讲解安装、测试、诊断解决问题的方法和简单的使用方法，学习系统操作、技术和系统维护等方面的知识。通过对系统用户和管理员进行操作和技术培训，保障系统上线后的正常运行。</w:t>
            </w:r>
          </w:p>
        </w:tc>
      </w:tr>
      <w:tr w14:paraId="39C67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15D7849E">
            <w:pPr>
              <w:spacing w:line="360" w:lineRule="auto"/>
              <w:jc w:val="center"/>
              <w:rPr>
                <w:rFonts w:hint="eastAsia" w:ascii="宋体" w:hAnsi="宋体" w:cs="宋体"/>
                <w:bCs/>
                <w:color w:val="auto"/>
                <w:szCs w:val="21"/>
              </w:rPr>
            </w:pPr>
            <w:r>
              <w:rPr>
                <w:rFonts w:hint="eastAsia" w:ascii="宋体" w:hAnsi="宋体" w:cs="宋体"/>
                <w:bCs/>
                <w:color w:val="auto"/>
                <w:szCs w:val="21"/>
              </w:rPr>
              <w:t>质量、安装及验收标准要求</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4EAB7029">
            <w:pPr>
              <w:widowControl/>
              <w:spacing w:line="360" w:lineRule="auto"/>
              <w:jc w:val="left"/>
              <w:rPr>
                <w:rFonts w:hint="eastAsia" w:ascii="宋体" w:hAnsi="宋体" w:cs="宋体"/>
                <w:color w:val="auto"/>
                <w:szCs w:val="21"/>
              </w:rPr>
            </w:pPr>
            <w:r>
              <w:rPr>
                <w:rFonts w:hint="eastAsia" w:ascii="宋体" w:hAnsi="宋体" w:cs="宋体"/>
                <w:color w:val="auto"/>
                <w:szCs w:val="21"/>
              </w:rPr>
              <w:t>1.成交人提供系统功能、性能及指标符合或优于国家及采购文件提出的有关技术、质量、安全标准及要求的系统，并承诺软件系统保证为最新版本。</w:t>
            </w:r>
          </w:p>
          <w:p w14:paraId="147C9085">
            <w:pPr>
              <w:widowControl/>
              <w:spacing w:line="360" w:lineRule="auto"/>
              <w:jc w:val="left"/>
              <w:rPr>
                <w:rFonts w:hint="eastAsia" w:ascii="宋体" w:hAnsi="宋体" w:cs="宋体"/>
                <w:color w:val="auto"/>
                <w:szCs w:val="21"/>
              </w:rPr>
            </w:pPr>
            <w:r>
              <w:rPr>
                <w:rFonts w:hint="eastAsia" w:ascii="宋体" w:hAnsi="宋体" w:cs="宋体"/>
                <w:color w:val="auto"/>
                <w:szCs w:val="21"/>
              </w:rPr>
              <w:t>2.验收按国家有关的规定、规范进行。国家有强制性规定的项目验收，按国家规定执行，本项目必须严格遵循国家及相关部门的要求。</w:t>
            </w:r>
          </w:p>
          <w:p w14:paraId="2028FA1A">
            <w:pPr>
              <w:widowControl/>
              <w:spacing w:line="360" w:lineRule="auto"/>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产品到达现场后，</w:t>
            </w:r>
            <w:r>
              <w:rPr>
                <w:rFonts w:hint="eastAsia" w:ascii="宋体" w:hAnsi="宋体" w:cs="宋体"/>
                <w:color w:val="auto"/>
                <w:szCs w:val="21"/>
                <w:lang w:eastAsia="zh-CN"/>
              </w:rPr>
              <w:t>成交</w:t>
            </w:r>
            <w:r>
              <w:rPr>
                <w:rFonts w:hint="eastAsia" w:ascii="宋体" w:hAnsi="宋体" w:cs="宋体"/>
                <w:color w:val="auto"/>
                <w:szCs w:val="21"/>
              </w:rPr>
              <w:t>人应在</w:t>
            </w:r>
            <w:r>
              <w:rPr>
                <w:rFonts w:hint="eastAsia" w:ascii="宋体" w:hAnsi="宋体" w:cs="宋体"/>
                <w:color w:val="auto"/>
                <w:szCs w:val="21"/>
                <w:lang w:eastAsia="zh-CN"/>
              </w:rPr>
              <w:t>采购人</w:t>
            </w:r>
            <w:r>
              <w:rPr>
                <w:rFonts w:hint="eastAsia" w:ascii="宋体" w:hAnsi="宋体" w:cs="宋体"/>
                <w:color w:val="auto"/>
                <w:szCs w:val="21"/>
              </w:rPr>
              <w:t>人员在场情况下当面开箱，共同清点、检查外观，做出开箱记录，双方签字确认。</w:t>
            </w:r>
            <w:r>
              <w:rPr>
                <w:rFonts w:hint="eastAsia" w:ascii="宋体" w:hAnsi="宋体" w:cs="宋体"/>
                <w:color w:val="auto"/>
                <w:szCs w:val="21"/>
                <w:lang w:eastAsia="zh-CN"/>
              </w:rPr>
              <w:t>成交</w:t>
            </w:r>
            <w:r>
              <w:rPr>
                <w:rFonts w:hint="eastAsia" w:ascii="宋体" w:hAnsi="宋体" w:cs="宋体"/>
                <w:color w:val="auto"/>
                <w:szCs w:val="21"/>
              </w:rPr>
              <w:t>人应保证货物到达</w:t>
            </w:r>
            <w:r>
              <w:rPr>
                <w:rFonts w:hint="eastAsia" w:ascii="宋体" w:hAnsi="宋体" w:cs="宋体"/>
                <w:color w:val="auto"/>
                <w:szCs w:val="21"/>
                <w:lang w:eastAsia="zh-CN"/>
              </w:rPr>
              <w:t>采购人</w:t>
            </w:r>
            <w:r>
              <w:rPr>
                <w:rFonts w:hint="eastAsia" w:ascii="宋体" w:hAnsi="宋体" w:cs="宋体"/>
                <w:color w:val="auto"/>
                <w:szCs w:val="21"/>
              </w:rPr>
              <w:t>所在地完好无损，如有缺漏、损坏，由</w:t>
            </w:r>
            <w:r>
              <w:rPr>
                <w:rFonts w:hint="eastAsia" w:ascii="宋体" w:hAnsi="宋体" w:cs="宋体"/>
                <w:color w:val="auto"/>
                <w:szCs w:val="21"/>
                <w:lang w:eastAsia="zh-CN"/>
              </w:rPr>
              <w:t>成交</w:t>
            </w:r>
            <w:r>
              <w:rPr>
                <w:rFonts w:hint="eastAsia" w:ascii="宋体" w:hAnsi="宋体" w:cs="宋体"/>
                <w:color w:val="auto"/>
                <w:szCs w:val="21"/>
              </w:rPr>
              <w:t>人负责调换、补齐或赔偿。</w:t>
            </w:r>
          </w:p>
          <w:p w14:paraId="2CF0A4AC">
            <w:pPr>
              <w:widowControl/>
              <w:spacing w:line="360" w:lineRule="auto"/>
              <w:jc w:val="left"/>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lang w:eastAsia="zh-CN"/>
              </w:rPr>
              <w:t>成交</w:t>
            </w:r>
            <w:r>
              <w:rPr>
                <w:rFonts w:hint="eastAsia" w:ascii="宋体" w:hAnsi="宋体" w:cs="宋体"/>
                <w:color w:val="auto"/>
                <w:szCs w:val="21"/>
              </w:rPr>
              <w:t>人应提供完备的技术或服务资料、装箱单和合格证等，并派遣专业人员进行现场安装调试。验收合格条件如下：</w:t>
            </w:r>
          </w:p>
          <w:p w14:paraId="36E7813E">
            <w:pPr>
              <w:widowControl/>
              <w:spacing w:line="360" w:lineRule="auto"/>
              <w:jc w:val="left"/>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货物或服务技术参数与采购合同一致，性能或指标达到规定的标准；</w:t>
            </w:r>
          </w:p>
          <w:p w14:paraId="50BFD685">
            <w:pPr>
              <w:widowControl/>
              <w:spacing w:line="360" w:lineRule="auto"/>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技术或资料、装箱单、合格证等资料齐全；</w:t>
            </w:r>
          </w:p>
          <w:p w14:paraId="55D5D452">
            <w:pPr>
              <w:widowControl/>
              <w:spacing w:line="360" w:lineRule="auto"/>
              <w:jc w:val="left"/>
              <w:rPr>
                <w:rFonts w:hint="eastAsia"/>
              </w:rPr>
            </w:pPr>
            <w:r>
              <w:rPr>
                <w:rFonts w:hint="eastAsia" w:ascii="宋体" w:hAnsi="宋体" w:cs="宋体"/>
                <w:color w:val="auto"/>
                <w:szCs w:val="21"/>
              </w:rPr>
              <w:t>（3）在规定时间内完成交货及验收，并经</w:t>
            </w:r>
            <w:r>
              <w:rPr>
                <w:rFonts w:hint="eastAsia" w:ascii="宋体" w:hAnsi="宋体" w:cs="宋体"/>
                <w:color w:val="auto"/>
                <w:szCs w:val="21"/>
                <w:lang w:eastAsia="zh-CN"/>
              </w:rPr>
              <w:t>采购人</w:t>
            </w:r>
            <w:r>
              <w:rPr>
                <w:rFonts w:hint="eastAsia" w:ascii="宋体" w:hAnsi="宋体" w:cs="宋体"/>
                <w:color w:val="auto"/>
                <w:szCs w:val="21"/>
              </w:rPr>
              <w:t>确认。</w:t>
            </w:r>
          </w:p>
          <w:p w14:paraId="78C9F34D">
            <w:pPr>
              <w:widowControl/>
              <w:spacing w:line="360" w:lineRule="auto"/>
              <w:jc w:val="left"/>
              <w:rPr>
                <w:rFonts w:hint="eastAsia" w:ascii="宋体" w:hAnsi="宋体" w:cs="宋体"/>
                <w:color w:val="auto"/>
                <w:szCs w:val="21"/>
              </w:rPr>
            </w:pPr>
            <w:r>
              <w:rPr>
                <w:rFonts w:hint="eastAsia" w:ascii="宋体" w:hAnsi="宋体" w:cs="宋体"/>
                <w:color w:val="auto"/>
                <w:szCs w:val="21"/>
              </w:rPr>
              <w:t>3.系统对接：要求全部完成系统对接确认单中约定的</w:t>
            </w:r>
            <w:r>
              <w:rPr>
                <w:rFonts w:hint="eastAsia" w:ascii="宋体" w:hAnsi="宋体" w:cs="宋体"/>
                <w:color w:val="auto"/>
                <w:szCs w:val="21"/>
                <w:lang w:val="en-US" w:eastAsia="zh-CN"/>
              </w:rPr>
              <w:t>智慧安防</w:t>
            </w:r>
            <w:r>
              <w:rPr>
                <w:rFonts w:hint="eastAsia" w:ascii="宋体" w:hAnsi="宋体" w:cs="宋体"/>
                <w:color w:val="auto"/>
                <w:szCs w:val="21"/>
              </w:rPr>
              <w:t>相关网络化业务系统的对接。</w:t>
            </w:r>
          </w:p>
          <w:p w14:paraId="1EEA2213">
            <w:pPr>
              <w:widowControl/>
              <w:spacing w:line="360" w:lineRule="auto"/>
              <w:jc w:val="left"/>
              <w:rPr>
                <w:rFonts w:hint="eastAsia" w:ascii="宋体" w:hAnsi="宋体" w:cs="宋体"/>
                <w:color w:val="auto"/>
                <w:szCs w:val="21"/>
              </w:rPr>
            </w:pPr>
            <w:r>
              <w:rPr>
                <w:rFonts w:hint="eastAsia" w:ascii="宋体" w:hAnsi="宋体" w:cs="宋体"/>
                <w:color w:val="auto"/>
                <w:szCs w:val="21"/>
              </w:rPr>
              <w:t>4.项目完成后，</w:t>
            </w:r>
            <w:r>
              <w:rPr>
                <w:rFonts w:hint="eastAsia" w:ascii="宋体" w:hAnsi="宋体" w:cs="宋体"/>
                <w:color w:val="auto"/>
                <w:szCs w:val="21"/>
                <w:lang w:eastAsia="zh-CN"/>
              </w:rPr>
              <w:t>成交</w:t>
            </w:r>
            <w:r>
              <w:rPr>
                <w:rFonts w:hint="eastAsia" w:ascii="宋体" w:hAnsi="宋体" w:cs="宋体"/>
                <w:color w:val="auto"/>
                <w:szCs w:val="21"/>
              </w:rPr>
              <w:t>人提出验收申请，接到验收申请的10个工作日内</w:t>
            </w:r>
            <w:r>
              <w:rPr>
                <w:rFonts w:hint="eastAsia" w:ascii="宋体" w:hAnsi="宋体" w:cs="宋体"/>
                <w:color w:val="auto"/>
                <w:szCs w:val="21"/>
                <w:lang w:eastAsia="zh-CN"/>
              </w:rPr>
              <w:t>采购人</w:t>
            </w:r>
            <w:r>
              <w:rPr>
                <w:rFonts w:hint="eastAsia" w:ascii="宋体" w:hAnsi="宋体" w:cs="宋体"/>
                <w:color w:val="auto"/>
                <w:szCs w:val="21"/>
              </w:rPr>
              <w:t>组织验收，验收所发生费用由</w:t>
            </w:r>
            <w:r>
              <w:rPr>
                <w:rFonts w:hint="eastAsia" w:ascii="宋体" w:hAnsi="宋体" w:cs="宋体"/>
                <w:color w:val="auto"/>
                <w:szCs w:val="21"/>
                <w:lang w:eastAsia="zh-CN"/>
              </w:rPr>
              <w:t>成交</w:t>
            </w:r>
            <w:r>
              <w:rPr>
                <w:rFonts w:hint="eastAsia" w:ascii="宋体" w:hAnsi="宋体" w:cs="宋体"/>
                <w:color w:val="auto"/>
                <w:szCs w:val="21"/>
              </w:rPr>
              <w:t>人承担。</w:t>
            </w:r>
          </w:p>
          <w:p w14:paraId="5A06E677">
            <w:pPr>
              <w:widowControl/>
              <w:spacing w:line="360"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5.验收要求</w:t>
            </w:r>
          </w:p>
          <w:p w14:paraId="34380EE2">
            <w:pPr>
              <w:widowControl/>
              <w:spacing w:line="360"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验收小组以项目采购文件及采购合同为验收依据，对供货产品技术参数核对检验，如不符合技术参数要求的，成交供应商承担所有责任和费用。采购人保留进一步追究责任的权利。</w:t>
            </w:r>
          </w:p>
          <w:p w14:paraId="4FE6A2E9">
            <w:pPr>
              <w:widowControl/>
              <w:spacing w:line="360"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1）成交供应商按时间节点完成货物供货后，应及时整理技术资料并作出全面检查和整理，列出清单，作为采购人验收和使用的技术条件依据，清单应交给采购人；同时以书面形式通知采购人进行验收，采购人在收到通知后五个工作日内进行验收。</w:t>
            </w:r>
          </w:p>
          <w:p w14:paraId="16FD1753">
            <w:pPr>
              <w:widowControl/>
              <w:spacing w:line="360"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（2）验收时成交供应商提供验收文档，包括但不限于：产品检测报告、产品合格证，以及对所有需要进行核查的原件等。</w:t>
            </w:r>
          </w:p>
          <w:p w14:paraId="659638BE">
            <w:pPr>
              <w:widowControl/>
              <w:spacing w:line="360"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3）如供货产品不合格或不符合技术参数要求的，由成交供应商按采购人（或者采购人委托的第三方机构或部门）要求整改，成交供应商不按要求整改或拒不整改的，采购人有权终止合同，给采购人造成的损失等费用由成交供应商承担。</w:t>
            </w:r>
          </w:p>
          <w:p w14:paraId="77911ACB">
            <w:pPr>
              <w:widowControl/>
              <w:spacing w:line="360"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（4）如成交供应商提供虚假材料的，除按相关规定作违约处理外，采购人依据相关法律规定追究成交供应商的责任，由此带来的一切责任及损失由成交供应商自行承担。</w:t>
            </w:r>
          </w:p>
          <w:p w14:paraId="2A26079B">
            <w:pPr>
              <w:widowControl/>
              <w:spacing w:line="360" w:lineRule="auto"/>
              <w:jc w:val="left"/>
              <w:rPr>
                <w:rFonts w:hint="eastAsia"/>
              </w:rPr>
            </w:pPr>
            <w:r>
              <w:rPr>
                <w:rFonts w:hint="eastAsia" w:ascii="宋体" w:hAnsi="宋体" w:cs="宋体"/>
                <w:color w:val="auto"/>
                <w:szCs w:val="21"/>
                <w:lang w:val="en-US" w:eastAsia="zh-CN"/>
              </w:rPr>
              <w:t>（5）在项目验收过程中，如项目验收不合格，有关返工、再行验收产生相关成本费用，以及给采购人造成的损失等费用由成交供应商承担。连续两次项目验收不合格的，或弄虚作假的行为，采购人将不予验收，采购人有权解除合同，并追究成交供应商的责任，由此带来的一切责任由成交供应商自行承担。</w:t>
            </w:r>
          </w:p>
        </w:tc>
      </w:tr>
      <w:tr w14:paraId="607FE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3625D711">
            <w:pPr>
              <w:spacing w:line="360" w:lineRule="auto"/>
              <w:jc w:val="center"/>
              <w:rPr>
                <w:rFonts w:ascii="宋体" w:hAnsi="宋体" w:cs="宋体"/>
                <w:color w:val="auto"/>
                <w:szCs w:val="21"/>
              </w:rPr>
            </w:pPr>
            <w:r>
              <w:rPr>
                <w:rFonts w:hint="eastAsia" w:ascii="宋体" w:hAnsi="宋体" w:cs="宋体"/>
                <w:color w:val="auto"/>
                <w:szCs w:val="21"/>
              </w:rPr>
              <w:t>权利保证</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0FE197B7">
            <w:pPr>
              <w:widowControl/>
              <w:spacing w:line="360" w:lineRule="auto"/>
              <w:jc w:val="left"/>
              <w:rPr>
                <w:rFonts w:hint="eastAsia" w:ascii="宋体" w:hAnsi="宋体" w:cs="宋体"/>
                <w:color w:val="auto"/>
                <w:szCs w:val="21"/>
              </w:rPr>
            </w:pPr>
            <w:r>
              <w:rPr>
                <w:rFonts w:hint="eastAsia" w:ascii="宋体" w:cs="宋体"/>
                <w:color w:val="auto"/>
                <w:szCs w:val="21"/>
              </w:rPr>
              <w:t>成交人</w:t>
            </w:r>
            <w:r>
              <w:rPr>
                <w:rFonts w:hint="eastAsia" w:ascii="宋体" w:hAnsi="宋体" w:cs="宋体"/>
                <w:color w:val="auto"/>
                <w:szCs w:val="21"/>
              </w:rPr>
              <w:t>应保证出售给采购人的产品或产品任何部分非他人所有或与他人共有，未设有抵押权、租赁权，未侵犯他人的专利权、版权、商标权等知识产权，一旦出现侵权，</w:t>
            </w:r>
            <w:r>
              <w:rPr>
                <w:rFonts w:hint="eastAsia" w:ascii="宋体" w:cs="宋体"/>
                <w:color w:val="auto"/>
                <w:szCs w:val="21"/>
              </w:rPr>
              <w:t>成交人</w:t>
            </w:r>
            <w:r>
              <w:rPr>
                <w:rFonts w:hint="eastAsia" w:ascii="宋体" w:hAnsi="宋体" w:cs="宋体"/>
                <w:color w:val="auto"/>
                <w:szCs w:val="21"/>
              </w:rPr>
              <w:t>应承担全部责任。</w:t>
            </w:r>
          </w:p>
        </w:tc>
      </w:tr>
      <w:tr w14:paraId="7D72E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5F93F738">
            <w:pPr>
              <w:spacing w:line="360" w:lineRule="auto"/>
              <w:jc w:val="center"/>
              <w:rPr>
                <w:rFonts w:hint="eastAsia" w:ascii="宋体" w:hAnsi="宋体" w:cs="宋体"/>
                <w:color w:val="auto"/>
                <w:szCs w:val="21"/>
              </w:rPr>
            </w:pPr>
            <w:r>
              <w:rPr>
                <w:rFonts w:hint="eastAsia" w:ascii="宋体" w:hAnsi="宋体" w:cs="宋体"/>
                <w:color w:val="auto"/>
                <w:szCs w:val="21"/>
              </w:rPr>
              <w:t>国产化适配要求</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35DAB1A8">
            <w:pPr>
              <w:widowControl/>
              <w:spacing w:line="360" w:lineRule="auto"/>
              <w:jc w:val="left"/>
              <w:rPr>
                <w:rFonts w:hint="eastAsia" w:ascii="宋体" w:cs="宋体"/>
                <w:color w:val="auto"/>
                <w:szCs w:val="21"/>
              </w:rPr>
            </w:pPr>
            <w:r>
              <w:rPr>
                <w:rFonts w:hint="eastAsia" w:ascii="宋体" w:hAnsi="宋体" w:cs="宋体"/>
                <w:color w:val="auto"/>
                <w:szCs w:val="21"/>
              </w:rPr>
              <w:t>本项目产品均需满足国产化要求，应用软件系统根据采购人要求进行国产化开发及升级。软件/系统</w:t>
            </w:r>
            <w:r>
              <w:rPr>
                <w:rFonts w:hint="eastAsia" w:ascii="宋体" w:hAnsi="宋体" w:cs="宋体"/>
                <w:color w:val="auto"/>
                <w:szCs w:val="21"/>
                <w:lang w:val="en-US" w:eastAsia="zh-CN"/>
              </w:rPr>
              <w:t>需</w:t>
            </w:r>
            <w:r>
              <w:rPr>
                <w:rFonts w:hint="eastAsia" w:ascii="宋体" w:hAnsi="宋体" w:cs="宋体"/>
                <w:color w:val="auto"/>
                <w:szCs w:val="21"/>
              </w:rPr>
              <w:t>支持国产化服务器和数据库</w:t>
            </w:r>
            <w:r>
              <w:rPr>
                <w:rFonts w:hint="eastAsia" w:ascii="宋体" w:hAnsi="宋体" w:cs="宋体"/>
                <w:color w:val="auto"/>
                <w:szCs w:val="21"/>
                <w:lang w:eastAsia="zh-CN"/>
              </w:rPr>
              <w:t>；</w:t>
            </w:r>
            <w:r>
              <w:rPr>
                <w:rFonts w:hint="eastAsia" w:ascii="宋体" w:cs="宋体"/>
                <w:color w:val="auto"/>
                <w:szCs w:val="21"/>
              </w:rPr>
              <w:t>成交人</w:t>
            </w:r>
            <w:r>
              <w:rPr>
                <w:rFonts w:hint="eastAsia" w:ascii="宋体" w:cs="宋体"/>
                <w:color w:val="auto"/>
                <w:szCs w:val="21"/>
                <w:lang w:val="en-US" w:eastAsia="zh-CN"/>
              </w:rPr>
              <w:t>应</w:t>
            </w:r>
            <w:r>
              <w:rPr>
                <w:rFonts w:hint="eastAsia" w:ascii="宋体" w:hAnsi="宋体" w:cs="宋体"/>
                <w:color w:val="auto"/>
                <w:szCs w:val="21"/>
              </w:rPr>
              <w:t>免费提供不少于2套适配的正版国产化数据库，以便实现容灾备份要求。</w:t>
            </w:r>
          </w:p>
        </w:tc>
      </w:tr>
      <w:tr w14:paraId="42BA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680B28BF">
            <w:pPr>
              <w:spacing w:line="360" w:lineRule="auto"/>
              <w:jc w:val="center"/>
              <w:rPr>
                <w:rFonts w:hint="eastAsia" w:ascii="宋体" w:hAnsi="宋体" w:cs="宋体"/>
                <w:color w:val="auto"/>
                <w:szCs w:val="21"/>
              </w:rPr>
            </w:pPr>
            <w:r>
              <w:rPr>
                <w:rFonts w:hint="eastAsia" w:ascii="宋体" w:hAnsi="宋体" w:cs="宋体"/>
                <w:color w:val="auto"/>
                <w:szCs w:val="21"/>
              </w:rPr>
              <w:t>报价要求</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1B4C7B4D">
            <w:pPr>
              <w:spacing w:line="360" w:lineRule="auto"/>
              <w:jc w:val="left"/>
              <w:rPr>
                <w:rFonts w:hint="eastAsia" w:ascii="宋体" w:hAnsi="宋体" w:cs="宋体"/>
                <w:color w:val="auto"/>
                <w:szCs w:val="21"/>
              </w:rPr>
            </w:pPr>
            <w:r>
              <w:rPr>
                <w:rFonts w:hint="eastAsia" w:ascii="宋体" w:hAnsi="宋体" w:cs="宋体"/>
                <w:color w:val="auto"/>
                <w:szCs w:val="21"/>
              </w:rPr>
              <w:t>报价必须含以下部分，包括：</w:t>
            </w:r>
          </w:p>
          <w:p w14:paraId="3BAACC20">
            <w:pPr>
              <w:spacing w:line="360" w:lineRule="auto"/>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软件与硬件</w:t>
            </w:r>
            <w:r>
              <w:rPr>
                <w:rFonts w:hint="eastAsia" w:ascii="宋体" w:hAnsi="宋体" w:cs="宋体"/>
                <w:color w:val="auto"/>
                <w:szCs w:val="21"/>
              </w:rPr>
              <w:t>的价格；</w:t>
            </w:r>
          </w:p>
          <w:p w14:paraId="740EA89F">
            <w:pPr>
              <w:spacing w:line="360" w:lineRule="auto"/>
              <w:jc w:val="left"/>
              <w:rPr>
                <w:rFonts w:hint="eastAsia" w:ascii="宋体" w:hAnsi="宋体" w:cs="宋体"/>
                <w:color w:val="auto"/>
                <w:szCs w:val="21"/>
              </w:rPr>
            </w:pPr>
            <w:r>
              <w:rPr>
                <w:rFonts w:hint="eastAsia" w:ascii="宋体" w:hAnsi="宋体" w:cs="宋体"/>
                <w:color w:val="auto"/>
                <w:szCs w:val="21"/>
              </w:rPr>
              <w:t>（2）必要的保险费用和各项税金；</w:t>
            </w:r>
          </w:p>
          <w:p w14:paraId="6CAC8621">
            <w:pPr>
              <w:spacing w:line="360" w:lineRule="auto"/>
              <w:jc w:val="left"/>
              <w:rPr>
                <w:rFonts w:hint="eastAsia" w:ascii="宋体" w:hAnsi="宋体" w:cs="宋体"/>
                <w:color w:val="auto"/>
                <w:szCs w:val="21"/>
              </w:rPr>
            </w:pPr>
            <w:r>
              <w:rPr>
                <w:rFonts w:hint="eastAsia" w:ascii="宋体" w:hAnsi="宋体" w:cs="宋体"/>
                <w:color w:val="auto"/>
                <w:szCs w:val="21"/>
              </w:rPr>
              <w:t>（3）其他：包括设备（含软件、硬件）、运输、包装、仓储、标准附件、专用工具、装卸、安装调试、验收售后服务、保险、税金、技术协助、培训、维修、技术指导、系统部署、人工材料、货款、随配附件、备品备件、专用工具、包装、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w:t>
            </w:r>
            <w:r>
              <w:rPr>
                <w:rFonts w:hint="eastAsia" w:ascii="宋体" w:hAnsi="宋体" w:cs="宋体"/>
                <w:color w:val="auto"/>
                <w:szCs w:val="21"/>
                <w:lang w:eastAsia="zh-CN"/>
              </w:rPr>
              <w:t>，</w:t>
            </w:r>
            <w:r>
              <w:rPr>
                <w:rFonts w:hint="eastAsia" w:ascii="宋体" w:hAnsi="宋体" w:cs="宋体"/>
                <w:color w:val="auto"/>
                <w:szCs w:val="21"/>
              </w:rPr>
              <w:t>以及合同明示或暗示的所有责任、义务和一般风险所有成本费用的总和。在合同实施时，采购人将不予支付成交供应商没有列入的项目费用，并认为此项目的费用已包括在竞标总报价中。</w:t>
            </w:r>
          </w:p>
          <w:p w14:paraId="44A2DE25">
            <w:pPr>
              <w:spacing w:line="360" w:lineRule="auto"/>
              <w:jc w:val="left"/>
              <w:rPr>
                <w:rFonts w:hint="eastAsia" w:ascii="宋体" w:hAnsi="宋体" w:cs="宋体"/>
                <w:color w:val="auto"/>
                <w:szCs w:val="21"/>
              </w:rPr>
            </w:pPr>
            <w:r>
              <w:rPr>
                <w:rFonts w:hint="eastAsia" w:ascii="宋体" w:hAnsi="宋体" w:cs="宋体"/>
                <w:color w:val="auto"/>
                <w:szCs w:val="21"/>
              </w:rPr>
              <w:t>（4）负责与采购人各种信息系统对接，设备联机及接口所需费用均由供货商承担。</w:t>
            </w:r>
          </w:p>
          <w:p w14:paraId="00559BC5">
            <w:pPr>
              <w:spacing w:line="360" w:lineRule="auto"/>
              <w:jc w:val="left"/>
              <w:rPr>
                <w:rFonts w:hint="eastAsia" w:ascii="宋体" w:hAnsi="宋体" w:cs="宋体"/>
                <w:color w:val="auto"/>
                <w:szCs w:val="21"/>
              </w:rPr>
            </w:pPr>
            <w:r>
              <w:rPr>
                <w:rFonts w:hint="eastAsia" w:ascii="宋体" w:hAnsi="宋体" w:cs="宋体"/>
                <w:color w:val="auto"/>
                <w:szCs w:val="21"/>
              </w:rPr>
              <w:t>（5）本项目为交钥匙工程：成交供应商负责全部产品的安装调试后直接交付运行。在保修期内，成交供应商须保证采购人能够合法应用该设备/服务。在此过程中，采购人将提供一切必要支持。若可能出现的后续证件、手续，成交供应商必须提供办理的流程及方法。</w:t>
            </w:r>
          </w:p>
          <w:p w14:paraId="74959C50">
            <w:pPr>
              <w:spacing w:line="360" w:lineRule="auto"/>
              <w:jc w:val="left"/>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项目</w:t>
            </w:r>
            <w:r>
              <w:rPr>
                <w:rFonts w:hint="eastAsia" w:ascii="宋体" w:hAnsi="宋体" w:cs="宋体"/>
                <w:color w:val="auto"/>
                <w:szCs w:val="21"/>
              </w:rPr>
              <w:t>交付后</w:t>
            </w:r>
            <w:r>
              <w:rPr>
                <w:rFonts w:hint="eastAsia" w:ascii="宋体" w:hAnsi="宋体" w:cs="宋体"/>
                <w:color w:val="auto"/>
                <w:szCs w:val="21"/>
                <w:lang w:eastAsia="zh-CN"/>
              </w:rPr>
              <w:t>，</w:t>
            </w:r>
            <w:r>
              <w:rPr>
                <w:rFonts w:hint="eastAsia" w:ascii="宋体" w:hAnsi="宋体" w:cs="宋体"/>
                <w:color w:val="auto"/>
                <w:szCs w:val="21"/>
                <w:lang w:val="en-US" w:eastAsia="zh-CN"/>
              </w:rPr>
              <w:t>成交人不能因</w:t>
            </w:r>
            <w:r>
              <w:rPr>
                <w:rFonts w:hint="eastAsia" w:ascii="宋体" w:hAnsi="宋体" w:cs="宋体"/>
                <w:color w:val="auto"/>
                <w:szCs w:val="21"/>
              </w:rPr>
              <w:t>持续使用</w:t>
            </w:r>
            <w:r>
              <w:rPr>
                <w:rFonts w:hint="eastAsia" w:ascii="宋体" w:hAnsi="宋体" w:cs="宋体"/>
                <w:color w:val="auto"/>
                <w:szCs w:val="21"/>
                <w:lang w:val="en-US" w:eastAsia="zh-CN"/>
              </w:rPr>
              <w:t>等任何理由对采购人收取</w:t>
            </w:r>
            <w:r>
              <w:rPr>
                <w:rFonts w:hint="eastAsia" w:ascii="宋体" w:hAnsi="宋体" w:cs="宋体"/>
                <w:color w:val="auto"/>
                <w:szCs w:val="21"/>
              </w:rPr>
              <w:t>额外费用。</w:t>
            </w:r>
          </w:p>
        </w:tc>
      </w:tr>
      <w:tr w14:paraId="052BD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2260184F">
            <w:pPr>
              <w:spacing w:line="360" w:lineRule="auto"/>
              <w:jc w:val="center"/>
              <w:rPr>
                <w:rFonts w:hint="eastAsia" w:ascii="宋体" w:hAnsi="宋体" w:cs="宋体"/>
                <w:color w:val="auto"/>
                <w:szCs w:val="21"/>
              </w:rPr>
            </w:pPr>
            <w:r>
              <w:rPr>
                <w:rFonts w:hint="eastAsia" w:ascii="宋体" w:hAnsi="宋体" w:cs="宋体"/>
                <w:color w:val="auto"/>
                <w:szCs w:val="21"/>
              </w:rPr>
              <w:t>付款方式</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3FBA0099">
            <w:pPr>
              <w:spacing w:line="360" w:lineRule="auto"/>
              <w:jc w:val="left"/>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项目签订合同后15个工作日内，采购人向</w:t>
            </w:r>
            <w:r>
              <w:rPr>
                <w:rFonts w:hint="eastAsia" w:ascii="宋体" w:cs="宋体"/>
                <w:color w:val="auto"/>
                <w:szCs w:val="21"/>
              </w:rPr>
              <w:t>成交人</w:t>
            </w:r>
            <w:r>
              <w:rPr>
                <w:rFonts w:hint="eastAsia" w:ascii="宋体" w:hAnsi="宋体" w:cs="宋体"/>
                <w:color w:val="auto"/>
                <w:szCs w:val="21"/>
              </w:rPr>
              <w:t>支付合同总金额的30%作为预付款。</w:t>
            </w:r>
          </w:p>
          <w:p w14:paraId="74580137">
            <w:pPr>
              <w:spacing w:line="360" w:lineRule="auto"/>
              <w:jc w:val="left"/>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项目系统数据对接完成上</w:t>
            </w:r>
            <w:bookmarkStart w:id="0" w:name="_GoBack"/>
            <w:bookmarkEnd w:id="0"/>
            <w:r>
              <w:rPr>
                <w:rFonts w:hint="eastAsia" w:ascii="宋体" w:hAnsi="宋体" w:cs="宋体"/>
                <w:color w:val="auto"/>
                <w:szCs w:val="21"/>
              </w:rPr>
              <w:t>线试运行后，采购人向</w:t>
            </w:r>
            <w:r>
              <w:rPr>
                <w:rFonts w:hint="eastAsia" w:ascii="宋体" w:cs="宋体"/>
                <w:color w:val="auto"/>
                <w:szCs w:val="21"/>
              </w:rPr>
              <w:t>成交人</w:t>
            </w:r>
            <w:r>
              <w:rPr>
                <w:rFonts w:hint="eastAsia" w:ascii="宋体" w:hAnsi="宋体" w:cs="宋体"/>
                <w:color w:val="auto"/>
                <w:szCs w:val="21"/>
              </w:rPr>
              <w:t>支付合同总金额的30%。</w:t>
            </w:r>
          </w:p>
          <w:p w14:paraId="57623893">
            <w:pPr>
              <w:spacing w:line="360" w:lineRule="auto"/>
              <w:jc w:val="left"/>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整体验收合格后15个工作日内，采购人向</w:t>
            </w:r>
            <w:r>
              <w:rPr>
                <w:rFonts w:hint="eastAsia" w:ascii="宋体" w:cs="宋体"/>
                <w:color w:val="auto"/>
                <w:szCs w:val="21"/>
              </w:rPr>
              <w:t>成交人</w:t>
            </w:r>
            <w:r>
              <w:rPr>
                <w:rFonts w:hint="eastAsia" w:ascii="宋体" w:hAnsi="宋体" w:cs="宋体"/>
                <w:color w:val="auto"/>
                <w:szCs w:val="21"/>
              </w:rPr>
              <w:t>支付合同总金额的35%。</w:t>
            </w:r>
          </w:p>
          <w:p w14:paraId="32299E8A">
            <w:pPr>
              <w:spacing w:line="360" w:lineRule="auto"/>
              <w:jc w:val="left"/>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项目维护期满一年后，采购人向</w:t>
            </w:r>
            <w:r>
              <w:rPr>
                <w:rFonts w:hint="eastAsia" w:ascii="宋体" w:cs="宋体"/>
                <w:color w:val="auto"/>
                <w:szCs w:val="21"/>
              </w:rPr>
              <w:t>成交人</w:t>
            </w:r>
            <w:r>
              <w:rPr>
                <w:rFonts w:hint="eastAsia" w:ascii="宋体" w:hAnsi="宋体" w:cs="宋体"/>
                <w:color w:val="auto"/>
                <w:szCs w:val="21"/>
              </w:rPr>
              <w:t>支付合同总金额的5%。</w:t>
            </w:r>
          </w:p>
          <w:p w14:paraId="22BBB26B">
            <w:pPr>
              <w:spacing w:line="360" w:lineRule="auto"/>
              <w:jc w:val="left"/>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支付方式采用银行电子转账支付。</w:t>
            </w:r>
          </w:p>
          <w:p w14:paraId="2B2F2986">
            <w:pPr>
              <w:spacing w:line="360" w:lineRule="auto"/>
              <w:jc w:val="left"/>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付款前成交人开具等额发票给采购人。</w:t>
            </w:r>
          </w:p>
        </w:tc>
      </w:tr>
      <w:tr w14:paraId="1FD6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tcBorders>
              <w:top w:val="single" w:color="000000" w:sz="4" w:space="0"/>
              <w:left w:val="single" w:color="000000" w:sz="4" w:space="0"/>
              <w:bottom w:val="single" w:color="000000" w:sz="4" w:space="0"/>
              <w:right w:val="single" w:color="000000" w:sz="4" w:space="0"/>
            </w:tcBorders>
            <w:noWrap w:val="0"/>
            <w:vAlign w:val="center"/>
          </w:tcPr>
          <w:p w14:paraId="5EB7A33A">
            <w:pPr>
              <w:spacing w:line="360" w:lineRule="auto"/>
              <w:jc w:val="center"/>
              <w:rPr>
                <w:rFonts w:hint="eastAsia" w:ascii="宋体" w:hAnsi="宋体" w:cs="宋体"/>
                <w:color w:val="auto"/>
                <w:szCs w:val="21"/>
              </w:rPr>
            </w:pPr>
            <w:r>
              <w:rPr>
                <w:rFonts w:hint="eastAsia" w:ascii="宋体" w:hAnsi="宋体" w:cs="宋体"/>
                <w:color w:val="auto"/>
                <w:szCs w:val="21"/>
              </w:rPr>
              <w:t>保密和廉洁要求</w:t>
            </w:r>
          </w:p>
        </w:tc>
        <w:tc>
          <w:tcPr>
            <w:tcW w:w="6680" w:type="dxa"/>
            <w:tcBorders>
              <w:top w:val="single" w:color="000000" w:sz="4" w:space="0"/>
              <w:left w:val="single" w:color="000000" w:sz="4" w:space="0"/>
              <w:bottom w:val="single" w:color="000000" w:sz="4" w:space="0"/>
              <w:right w:val="single" w:color="000000" w:sz="4" w:space="0"/>
            </w:tcBorders>
            <w:noWrap w:val="0"/>
            <w:vAlign w:val="center"/>
          </w:tcPr>
          <w:p w14:paraId="32988473">
            <w:pPr>
              <w:spacing w:line="360" w:lineRule="auto"/>
              <w:jc w:val="left"/>
              <w:rPr>
                <w:rFonts w:hint="eastAsia" w:ascii="宋体" w:hAnsi="宋体" w:cs="宋体"/>
                <w:color w:val="auto"/>
                <w:szCs w:val="21"/>
              </w:rPr>
            </w:pPr>
            <w:r>
              <w:rPr>
                <w:rFonts w:hint="eastAsia" w:ascii="宋体" w:cs="宋体"/>
                <w:color w:val="auto"/>
                <w:szCs w:val="21"/>
              </w:rPr>
              <w:t>成交人</w:t>
            </w:r>
            <w:r>
              <w:rPr>
                <w:rFonts w:hint="eastAsia" w:ascii="宋体" w:hAnsi="宋体" w:cs="宋体"/>
                <w:color w:val="auto"/>
                <w:szCs w:val="21"/>
              </w:rPr>
              <w:t>必须如约承担合同履行时所应该尽的一切保密、廉洁义务。</w:t>
            </w:r>
            <w:r>
              <w:rPr>
                <w:rFonts w:hint="eastAsia" w:ascii="宋体" w:cs="宋体"/>
                <w:color w:val="auto"/>
                <w:szCs w:val="21"/>
              </w:rPr>
              <w:t>成交人</w:t>
            </w:r>
            <w:r>
              <w:rPr>
                <w:rFonts w:hint="eastAsia" w:ascii="宋体" w:hAnsi="宋体" w:cs="宋体"/>
                <w:color w:val="auto"/>
                <w:szCs w:val="21"/>
              </w:rPr>
              <w:t>对项目实施过程中的资料、数据进行保密，未经采购人书面同意不得泄露，且保密责任不因合同的中止或解除而失效，否则，需承担相应的法律责任。</w:t>
            </w:r>
          </w:p>
        </w:tc>
      </w:tr>
    </w:tbl>
    <w:p w14:paraId="4213D971">
      <w:pPr>
        <w:rPr>
          <w:rFonts w:hint="default" w:ascii="宋体" w:hAnsi="宋体" w:eastAsia="宋体"/>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EB3D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1D3C6"/>
    <w:multiLevelType w:val="singleLevel"/>
    <w:tmpl w:val="9491D3C6"/>
    <w:lvl w:ilvl="0" w:tentative="0">
      <w:start w:val="1"/>
      <w:numFmt w:val="decimal"/>
      <w:suff w:val="space"/>
      <w:lvlText w:val="%1."/>
      <w:lvlJc w:val="left"/>
    </w:lvl>
  </w:abstractNum>
  <w:abstractNum w:abstractNumId="1">
    <w:nsid w:val="B10D6361"/>
    <w:multiLevelType w:val="singleLevel"/>
    <w:tmpl w:val="B10D6361"/>
    <w:lvl w:ilvl="0" w:tentative="0">
      <w:start w:val="1"/>
      <w:numFmt w:val="decimal"/>
      <w:suff w:val="space"/>
      <w:lvlText w:val="%1."/>
      <w:lvlJc w:val="left"/>
    </w:lvl>
  </w:abstractNum>
  <w:abstractNum w:abstractNumId="2">
    <w:nsid w:val="BCA352FE"/>
    <w:multiLevelType w:val="singleLevel"/>
    <w:tmpl w:val="BCA352FE"/>
    <w:lvl w:ilvl="0" w:tentative="0">
      <w:start w:val="1"/>
      <w:numFmt w:val="decimal"/>
      <w:suff w:val="space"/>
      <w:lvlText w:val="%1."/>
      <w:lvlJc w:val="left"/>
    </w:lvl>
  </w:abstractNum>
  <w:abstractNum w:abstractNumId="3">
    <w:nsid w:val="BCE33CB2"/>
    <w:multiLevelType w:val="singleLevel"/>
    <w:tmpl w:val="BCE33CB2"/>
    <w:lvl w:ilvl="0" w:tentative="0">
      <w:start w:val="1"/>
      <w:numFmt w:val="decimal"/>
      <w:suff w:val="nothing"/>
      <w:lvlText w:val="%1、"/>
      <w:lvlJc w:val="left"/>
    </w:lvl>
  </w:abstractNum>
  <w:abstractNum w:abstractNumId="4">
    <w:nsid w:val="BDC31F5A"/>
    <w:multiLevelType w:val="singleLevel"/>
    <w:tmpl w:val="BDC31F5A"/>
    <w:lvl w:ilvl="0" w:tentative="0">
      <w:start w:val="1"/>
      <w:numFmt w:val="decimal"/>
      <w:suff w:val="space"/>
      <w:lvlText w:val="%1."/>
      <w:lvlJc w:val="left"/>
    </w:lvl>
  </w:abstractNum>
  <w:abstractNum w:abstractNumId="5">
    <w:nsid w:val="D60324D6"/>
    <w:multiLevelType w:val="singleLevel"/>
    <w:tmpl w:val="D60324D6"/>
    <w:lvl w:ilvl="0" w:tentative="0">
      <w:start w:val="1"/>
      <w:numFmt w:val="decimal"/>
      <w:suff w:val="space"/>
      <w:lvlText w:val="%1."/>
      <w:lvlJc w:val="left"/>
    </w:lvl>
  </w:abstractNum>
  <w:abstractNum w:abstractNumId="6">
    <w:nsid w:val="E27535B4"/>
    <w:multiLevelType w:val="singleLevel"/>
    <w:tmpl w:val="E27535B4"/>
    <w:lvl w:ilvl="0" w:tentative="0">
      <w:start w:val="1"/>
      <w:numFmt w:val="decimal"/>
      <w:suff w:val="space"/>
      <w:lvlText w:val="%1."/>
      <w:lvlJc w:val="left"/>
    </w:lvl>
  </w:abstractNum>
  <w:abstractNum w:abstractNumId="7">
    <w:nsid w:val="ECFF1EE1"/>
    <w:multiLevelType w:val="singleLevel"/>
    <w:tmpl w:val="ECFF1EE1"/>
    <w:lvl w:ilvl="0" w:tentative="0">
      <w:start w:val="1"/>
      <w:numFmt w:val="decimal"/>
      <w:suff w:val="space"/>
      <w:lvlText w:val="%1."/>
      <w:lvlJc w:val="left"/>
    </w:lvl>
  </w:abstractNum>
  <w:abstractNum w:abstractNumId="8">
    <w:nsid w:val="3A2A4AA9"/>
    <w:multiLevelType w:val="singleLevel"/>
    <w:tmpl w:val="3A2A4AA9"/>
    <w:lvl w:ilvl="0" w:tentative="0">
      <w:start w:val="1"/>
      <w:numFmt w:val="decimal"/>
      <w:suff w:val="space"/>
      <w:lvlText w:val="%1."/>
      <w:lvlJc w:val="left"/>
    </w:lvl>
  </w:abstractNum>
  <w:abstractNum w:abstractNumId="9">
    <w:nsid w:val="4411D59A"/>
    <w:multiLevelType w:val="singleLevel"/>
    <w:tmpl w:val="4411D59A"/>
    <w:lvl w:ilvl="0" w:tentative="0">
      <w:start w:val="1"/>
      <w:numFmt w:val="decimal"/>
      <w:suff w:val="space"/>
      <w:lvlText w:val="%1."/>
      <w:lvlJc w:val="left"/>
    </w:lvl>
  </w:abstractNum>
  <w:abstractNum w:abstractNumId="10">
    <w:nsid w:val="477F0FB2"/>
    <w:multiLevelType w:val="singleLevel"/>
    <w:tmpl w:val="477F0FB2"/>
    <w:lvl w:ilvl="0" w:tentative="0">
      <w:start w:val="1"/>
      <w:numFmt w:val="decimal"/>
      <w:suff w:val="space"/>
      <w:lvlText w:val="%1."/>
      <w:lvlJc w:val="left"/>
    </w:lvl>
  </w:abstractNum>
  <w:abstractNum w:abstractNumId="11">
    <w:nsid w:val="54EEDCF6"/>
    <w:multiLevelType w:val="singleLevel"/>
    <w:tmpl w:val="54EEDCF6"/>
    <w:lvl w:ilvl="0" w:tentative="0">
      <w:start w:val="1"/>
      <w:numFmt w:val="decimal"/>
      <w:suff w:val="space"/>
      <w:lvlText w:val="%1."/>
      <w:lvlJc w:val="left"/>
    </w:lvl>
  </w:abstractNum>
  <w:num w:numId="1">
    <w:abstractNumId w:val="3"/>
  </w:num>
  <w:num w:numId="2">
    <w:abstractNumId w:val="4"/>
  </w:num>
  <w:num w:numId="3">
    <w:abstractNumId w:val="7"/>
  </w:num>
  <w:num w:numId="4">
    <w:abstractNumId w:val="6"/>
  </w:num>
  <w:num w:numId="5">
    <w:abstractNumId w:val="10"/>
  </w:num>
  <w:num w:numId="6">
    <w:abstractNumId w:val="1"/>
  </w:num>
  <w:num w:numId="7">
    <w:abstractNumId w:val="5"/>
  </w:num>
  <w:num w:numId="8">
    <w:abstractNumId w:val="8"/>
  </w:num>
  <w:num w:numId="9">
    <w:abstractNumId w:val="2"/>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CC"/>
    <w:rsid w:val="00177821"/>
    <w:rsid w:val="001C5161"/>
    <w:rsid w:val="00285509"/>
    <w:rsid w:val="0034707D"/>
    <w:rsid w:val="004843EF"/>
    <w:rsid w:val="00505F4C"/>
    <w:rsid w:val="00715D06"/>
    <w:rsid w:val="007D1F04"/>
    <w:rsid w:val="007F2411"/>
    <w:rsid w:val="009E6144"/>
    <w:rsid w:val="00AE69CC"/>
    <w:rsid w:val="00B063BB"/>
    <w:rsid w:val="00CB6493"/>
    <w:rsid w:val="00CE1352"/>
    <w:rsid w:val="00D26431"/>
    <w:rsid w:val="00EF2F32"/>
    <w:rsid w:val="00F72FA0"/>
    <w:rsid w:val="13176E81"/>
    <w:rsid w:val="1DC110DE"/>
    <w:rsid w:val="5D112EA2"/>
    <w:rsid w:val="5D323FC2"/>
    <w:rsid w:val="64F10CE4"/>
    <w:rsid w:val="79F2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4">
    <w:name w:val="Body Text"/>
    <w:basedOn w:val="1"/>
    <w:unhideWhenUsed/>
    <w:qFormat/>
    <w:uiPriority w:val="99"/>
    <w:pPr>
      <w:spacing w:after="120"/>
    </w:p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17567</Words>
  <Characters>18522</Characters>
  <Lines>18</Lines>
  <Paragraphs>5</Paragraphs>
  <TotalTime>968</TotalTime>
  <ScaleCrop>false</ScaleCrop>
  <LinksUpToDate>false</LinksUpToDate>
  <CharactersWithSpaces>18863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2025-07-17T01:22:00Z</dcterms:created>
  <dc:creator>黄宇霞</dc:creator>
  <cp:lastModifiedBy>HIAN</cp:lastModifiedBy>
  <dcterms:modified xsi:type="dcterms:W3CDTF">2025-10-14T00:51:56Z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eyJoZGlkIjoiZWE3NWExMWNkNmJkZWQ4NDhjM2RlYTNmNDg2NGRkN2IiLCJ1c2VySWQiOiI0ODIzMTI3MDkifQ==</vt:lpwstr>
  </property>
  <property fmtid="{D5CDD505-2E9C-101B-9397-08002B2CF9AE}" pid="3" name="KSOProductBuildVer">
    <vt:lpwstr>2052-12.1.0.22529</vt:lpwstr>
  </property>
  <property fmtid="{D5CDD505-2E9C-101B-9397-08002B2CF9AE}" pid="4" name="ICV">
    <vt:lpwstr>E6E583D8AB1F4E77B7192E59A2AE5E12_13</vt:lpwstr>
  </property>
</Properties>
</file>