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附件1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广西壮族自治区江滨医院招标报名登记表</w:t>
      </w:r>
    </w:p>
    <w:bookmarkEnd w:id="0"/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提交的报名资料文件</w:t>
            </w:r>
          </w:p>
        </w:tc>
      </w:tr>
      <w:tr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有/无（√）</w:t>
            </w:r>
          </w:p>
        </w:tc>
      </w:tr>
      <w:tr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询价/议价当日供应商签到表</w:t>
            </w:r>
          </w:p>
        </w:tc>
      </w:tr>
      <w:tr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>
      <w:pPr>
        <w:bidi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2329"/>
    <w:rsid w:val="5FF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2024-06-28T18:21:00Z</dcterms:created>
  <dc:creator>香芋冰淇淋</dc:creator>
  <cp:lastModifiedBy>香芋冰淇淋</cp:lastModifiedBy>
  <dcterms:modified xsi:type="dcterms:W3CDTF">2024-06-28T18:21:43Z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38F48E8A1834C581988E7E66EC4C8212_41</vt:lpwstr>
  </property>
</Properties>
</file>